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F0" w:rsidRDefault="005732F0"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760085" cy="7920117"/>
            <wp:effectExtent l="19050" t="0" r="0" b="0"/>
            <wp:docPr id="1" name="Рисунок 1" descr="C:\Users\User\Desktop\коллективный договор\коллектив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ллективный договор\коллективный договор.jpg"/>
                    <pic:cNvPicPr>
                      <a:picLocks noChangeAspect="1" noChangeArrowheads="1"/>
                    </pic:cNvPicPr>
                  </pic:nvPicPr>
                  <pic:blipFill>
                    <a:blip r:embed="rId7" cstate="print"/>
                    <a:srcRect/>
                    <a:stretch>
                      <a:fillRect/>
                    </a:stretch>
                  </pic:blipFill>
                  <pic:spPr bwMode="auto">
                    <a:xfrm>
                      <a:off x="0" y="0"/>
                      <a:ext cx="5760085" cy="7920117"/>
                    </a:xfrm>
                    <a:prstGeom prst="rect">
                      <a:avLst/>
                    </a:prstGeom>
                    <a:noFill/>
                    <a:ln w="9525">
                      <a:noFill/>
                      <a:miter lim="800000"/>
                      <a:headEnd/>
                      <a:tailEnd/>
                    </a:ln>
                  </pic:spPr>
                </pic:pic>
              </a:graphicData>
            </a:graphic>
          </wp:inline>
        </w:drawing>
      </w: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853BA8" w:rsidRDefault="00853BA8" w:rsidP="00A45BB3">
      <w:pPr>
        <w:spacing w:after="0" w:line="240" w:lineRule="auto"/>
        <w:jc w:val="both"/>
        <w:rPr>
          <w:rFonts w:ascii="Times New Roman" w:hAnsi="Times New Roman" w:cs="Times New Roman"/>
          <w:b/>
          <w:sz w:val="28"/>
          <w:szCs w:val="28"/>
        </w:rPr>
      </w:pPr>
    </w:p>
    <w:p w:rsidR="00A45BB3" w:rsidRDefault="00A45BB3" w:rsidP="00992A25">
      <w:pPr>
        <w:spacing w:after="0" w:line="240" w:lineRule="auto"/>
        <w:jc w:val="both"/>
        <w:rPr>
          <w:rFonts w:ascii="Times New Roman" w:hAnsi="Times New Roman" w:cs="Times New Roman"/>
          <w:b/>
          <w:sz w:val="28"/>
          <w:szCs w:val="28"/>
        </w:rPr>
      </w:pPr>
    </w:p>
    <w:p w:rsidR="00853BA8" w:rsidRDefault="00853BA8" w:rsidP="00992A25">
      <w:pPr>
        <w:spacing w:after="0" w:line="240" w:lineRule="auto"/>
        <w:jc w:val="both"/>
        <w:rPr>
          <w:rFonts w:ascii="Times New Roman" w:hAnsi="Times New Roman" w:cs="Times New Roman"/>
          <w:b/>
          <w:sz w:val="24"/>
          <w:szCs w:val="24"/>
        </w:rPr>
      </w:pPr>
    </w:p>
    <w:p w:rsidR="00992A25" w:rsidRDefault="00992A25" w:rsidP="00992A25">
      <w:pPr>
        <w:spacing w:after="0" w:line="240" w:lineRule="auto"/>
        <w:ind w:firstLine="720"/>
        <w:jc w:val="both"/>
        <w:rPr>
          <w:rFonts w:ascii="Times New Roman" w:hAnsi="Times New Roman" w:cs="Times New Roman"/>
          <w:b/>
          <w:sz w:val="24"/>
          <w:szCs w:val="24"/>
        </w:rPr>
      </w:pPr>
    </w:p>
    <w:p w:rsidR="00992A25" w:rsidRPr="00AA5C63" w:rsidRDefault="00992A25" w:rsidP="000B4735">
      <w:pPr>
        <w:spacing w:after="0" w:line="240" w:lineRule="auto"/>
        <w:ind w:firstLine="720"/>
        <w:jc w:val="center"/>
        <w:rPr>
          <w:rFonts w:ascii="Times New Roman" w:hAnsi="Times New Roman" w:cs="Times New Roman"/>
          <w:sz w:val="24"/>
          <w:szCs w:val="24"/>
        </w:rPr>
      </w:pPr>
      <w:r w:rsidRPr="00AA5C63">
        <w:rPr>
          <w:rFonts w:ascii="Times New Roman" w:hAnsi="Times New Roman" w:cs="Times New Roman"/>
          <w:b/>
          <w:sz w:val="24"/>
          <w:szCs w:val="24"/>
        </w:rPr>
        <w:lastRenderedPageBreak/>
        <w:t>1. Общие положения</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1.1. Настоящий коллективный договор заключен в соответствии с Трудовым кодексом Российской Федерации (далее – ТК РФ) и является правовым актом, регулирующим социально-трудовые отношения и заключаемый работниками МБДОУ «Детский сад с.</w:t>
      </w:r>
      <w:r w:rsidR="000B4735" w:rsidRPr="00AA5C63">
        <w:rPr>
          <w:rFonts w:ascii="Times New Roman" w:hAnsi="Times New Roman" w:cs="Times New Roman"/>
          <w:sz w:val="24"/>
          <w:szCs w:val="24"/>
        </w:rPr>
        <w:t xml:space="preserve"> Претория</w:t>
      </w:r>
      <w:r w:rsidRPr="00AA5C63">
        <w:rPr>
          <w:rFonts w:ascii="Times New Roman" w:hAnsi="Times New Roman" w:cs="Times New Roman"/>
          <w:sz w:val="24"/>
          <w:szCs w:val="24"/>
        </w:rPr>
        <w:t xml:space="preserve">» (далее – работники ДОУ) с работодателем в лице их представителей. </w:t>
      </w:r>
    </w:p>
    <w:p w:rsidR="00992A25" w:rsidRPr="00AA5C63" w:rsidRDefault="00992A25" w:rsidP="000B4735">
      <w:pPr>
        <w:tabs>
          <w:tab w:val="left" w:pos="4536"/>
        </w:tabs>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1.2. Сторонами настоящего коллективного договора являются: работодатель – </w:t>
      </w:r>
      <w:r w:rsidR="000B4735" w:rsidRPr="00AA5C63">
        <w:rPr>
          <w:rFonts w:ascii="Times New Roman" w:hAnsi="Times New Roman" w:cs="Times New Roman"/>
          <w:sz w:val="24"/>
          <w:szCs w:val="24"/>
        </w:rPr>
        <w:t xml:space="preserve">Муниципальное </w:t>
      </w:r>
      <w:r w:rsidRPr="00AA5C63">
        <w:rPr>
          <w:rFonts w:ascii="Times New Roman" w:hAnsi="Times New Roman" w:cs="Times New Roman"/>
          <w:sz w:val="24"/>
          <w:szCs w:val="24"/>
        </w:rPr>
        <w:t>бюджетное дошкольное образовательное учреждение «Детский сад с.</w:t>
      </w:r>
      <w:r w:rsidR="000B4735" w:rsidRPr="00AA5C63">
        <w:rPr>
          <w:rFonts w:ascii="Times New Roman" w:hAnsi="Times New Roman" w:cs="Times New Roman"/>
          <w:sz w:val="24"/>
          <w:szCs w:val="24"/>
        </w:rPr>
        <w:t xml:space="preserve"> Претория</w:t>
      </w:r>
      <w:r w:rsidRPr="00AA5C63">
        <w:rPr>
          <w:rFonts w:ascii="Times New Roman" w:hAnsi="Times New Roman" w:cs="Times New Roman"/>
          <w:sz w:val="24"/>
          <w:szCs w:val="24"/>
        </w:rPr>
        <w:t xml:space="preserve">» Переволоцкого района Оренбургской области в лице заведующего </w:t>
      </w:r>
      <w:proofErr w:type="spellStart"/>
      <w:r w:rsidR="000B4735" w:rsidRPr="00AA5C63">
        <w:rPr>
          <w:rFonts w:ascii="Times New Roman" w:hAnsi="Times New Roman" w:cs="Times New Roman"/>
          <w:sz w:val="24"/>
          <w:szCs w:val="24"/>
        </w:rPr>
        <w:t>Штепа</w:t>
      </w:r>
      <w:proofErr w:type="spellEnd"/>
      <w:r w:rsidR="000B4735" w:rsidRPr="00AA5C63">
        <w:rPr>
          <w:rFonts w:ascii="Times New Roman" w:hAnsi="Times New Roman" w:cs="Times New Roman"/>
          <w:sz w:val="24"/>
          <w:szCs w:val="24"/>
        </w:rPr>
        <w:t xml:space="preserve"> Софии Владимиро</w:t>
      </w:r>
      <w:r w:rsidRPr="00AA5C63">
        <w:rPr>
          <w:rFonts w:ascii="Times New Roman" w:hAnsi="Times New Roman" w:cs="Times New Roman"/>
          <w:sz w:val="24"/>
          <w:szCs w:val="24"/>
        </w:rPr>
        <w:t xml:space="preserve">вны, именуемый далее Работодатель и работники учреждения, именуемые далее Работник, представленные </w:t>
      </w:r>
      <w:r w:rsidR="005179D4" w:rsidRPr="00AA5C63">
        <w:rPr>
          <w:rFonts w:ascii="Times New Roman" w:hAnsi="Times New Roman" w:cs="Times New Roman"/>
          <w:sz w:val="24"/>
          <w:szCs w:val="24"/>
        </w:rPr>
        <w:t>уполномоченным представителем коллектива</w:t>
      </w:r>
      <w:r w:rsidRPr="00AA5C63">
        <w:rPr>
          <w:rFonts w:ascii="Times New Roman" w:hAnsi="Times New Roman" w:cs="Times New Roman"/>
          <w:sz w:val="24"/>
          <w:szCs w:val="24"/>
        </w:rPr>
        <w:t xml:space="preserve">, именуемым далее </w:t>
      </w:r>
      <w:r w:rsidR="005179D4" w:rsidRPr="00AA5C63">
        <w:rPr>
          <w:rFonts w:ascii="Times New Roman" w:hAnsi="Times New Roman" w:cs="Times New Roman"/>
          <w:sz w:val="24"/>
          <w:szCs w:val="24"/>
        </w:rPr>
        <w:t>Представитель</w:t>
      </w:r>
      <w:r w:rsidRPr="00AA5C63">
        <w:rPr>
          <w:rFonts w:ascii="Times New Roman" w:hAnsi="Times New Roman" w:cs="Times New Roman"/>
          <w:sz w:val="24"/>
          <w:szCs w:val="24"/>
        </w:rPr>
        <w:t xml:space="preserve">, в лице </w:t>
      </w:r>
      <w:proofErr w:type="spellStart"/>
      <w:r w:rsidR="00A45BB3">
        <w:rPr>
          <w:rFonts w:ascii="Times New Roman" w:hAnsi="Times New Roman" w:cs="Times New Roman"/>
          <w:sz w:val="24"/>
          <w:szCs w:val="24"/>
        </w:rPr>
        <w:t>Намазбаевой</w:t>
      </w:r>
      <w:proofErr w:type="spellEnd"/>
      <w:r w:rsidR="00A45BB3">
        <w:rPr>
          <w:rFonts w:ascii="Times New Roman" w:hAnsi="Times New Roman" w:cs="Times New Roman"/>
          <w:sz w:val="24"/>
          <w:szCs w:val="24"/>
        </w:rPr>
        <w:t xml:space="preserve"> </w:t>
      </w:r>
      <w:proofErr w:type="spellStart"/>
      <w:r w:rsidR="00A45BB3">
        <w:rPr>
          <w:rFonts w:ascii="Times New Roman" w:hAnsi="Times New Roman" w:cs="Times New Roman"/>
          <w:sz w:val="24"/>
          <w:szCs w:val="24"/>
        </w:rPr>
        <w:t>Жумагул</w:t>
      </w:r>
      <w:proofErr w:type="spellEnd"/>
      <w:r w:rsidR="00A45BB3">
        <w:rPr>
          <w:rFonts w:ascii="Times New Roman" w:hAnsi="Times New Roman" w:cs="Times New Roman"/>
          <w:sz w:val="24"/>
          <w:szCs w:val="24"/>
        </w:rPr>
        <w:t xml:space="preserve"> </w:t>
      </w:r>
      <w:proofErr w:type="spellStart"/>
      <w:r w:rsidR="00A45BB3">
        <w:rPr>
          <w:rFonts w:ascii="Times New Roman" w:hAnsi="Times New Roman" w:cs="Times New Roman"/>
          <w:sz w:val="24"/>
          <w:szCs w:val="24"/>
        </w:rPr>
        <w:t>Наурустаевны</w:t>
      </w:r>
      <w:proofErr w:type="spellEnd"/>
      <w:r w:rsidRPr="00AA5C63">
        <w:rPr>
          <w:rFonts w:ascii="Times New Roman" w:hAnsi="Times New Roman" w:cs="Times New Roman"/>
          <w:sz w:val="24"/>
          <w:szCs w:val="24"/>
        </w:rPr>
        <w:t xml:space="preserve">.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1.3 Коллективный договор составлен на основе предложений работников ДОУ, заключен полномочными представителями сторон на добровольной и равноправной основе в целях:</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создания системы социально-трудовых отношений в учреждении, максимально способствующей</w:t>
      </w:r>
      <w:r w:rsidR="000B4735" w:rsidRPr="00AA5C63">
        <w:rPr>
          <w:rFonts w:ascii="Times New Roman" w:hAnsi="Times New Roman" w:cs="Times New Roman"/>
          <w:sz w:val="24"/>
          <w:szCs w:val="24"/>
        </w:rPr>
        <w:t xml:space="preserve"> стабильности и эффективности её</w:t>
      </w:r>
      <w:r w:rsidRPr="00AA5C63">
        <w:rPr>
          <w:rFonts w:ascii="Times New Roman" w:hAnsi="Times New Roman" w:cs="Times New Roman"/>
          <w:sz w:val="24"/>
          <w:szCs w:val="24"/>
        </w:rPr>
        <w:t xml:space="preserve"> работы, долгосрочному по</w:t>
      </w:r>
      <w:r w:rsidR="000B4735" w:rsidRPr="00AA5C63">
        <w:rPr>
          <w:rFonts w:ascii="Times New Roman" w:hAnsi="Times New Roman" w:cs="Times New Roman"/>
          <w:sz w:val="24"/>
          <w:szCs w:val="24"/>
        </w:rPr>
        <w:t>ступательному развитию, росту её</w:t>
      </w:r>
      <w:r w:rsidRPr="00AA5C63">
        <w:rPr>
          <w:rFonts w:ascii="Times New Roman" w:hAnsi="Times New Roman" w:cs="Times New Roman"/>
          <w:sz w:val="24"/>
          <w:szCs w:val="24"/>
        </w:rPr>
        <w:t xml:space="preserve"> общественного престижа и деловой репутации;</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установления социально-трудовых прав и гарантий, улучшающих положение работников по сравнению с действующим законодательством;</w:t>
      </w:r>
    </w:p>
    <w:p w:rsidR="00992A25" w:rsidRPr="00AA5C63" w:rsidRDefault="000B473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 повышения уровня жизни </w:t>
      </w:r>
      <w:r w:rsidR="00992A25" w:rsidRPr="00AA5C63">
        <w:rPr>
          <w:rFonts w:ascii="Times New Roman" w:hAnsi="Times New Roman" w:cs="Times New Roman"/>
          <w:sz w:val="24"/>
          <w:szCs w:val="24"/>
        </w:rPr>
        <w:t>работников и членов их семей;</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создания благоприятного психологического климата в коллективе;</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практической реализации принципов социального партнерства и взаимной ответственности.</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1.4. Стороны признают своим долгом сотрудничать для осуществления указанных целей, проявлять доверие, взаимопонимание и откровенность в отношениях друг с другом. В совместной деятельности Работодатель и </w:t>
      </w:r>
      <w:r w:rsidR="005179D4" w:rsidRPr="00AA5C63">
        <w:rPr>
          <w:rFonts w:ascii="Times New Roman" w:hAnsi="Times New Roman" w:cs="Times New Roman"/>
          <w:sz w:val="24"/>
          <w:szCs w:val="24"/>
        </w:rPr>
        <w:t>Представитель</w:t>
      </w:r>
      <w:r w:rsidRPr="00AA5C63">
        <w:rPr>
          <w:rFonts w:ascii="Times New Roman" w:hAnsi="Times New Roman" w:cs="Times New Roman"/>
          <w:sz w:val="24"/>
          <w:szCs w:val="24"/>
        </w:rPr>
        <w:t xml:space="preserve"> выступают равноправными и деловыми партнерами.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1.5. Стороны коллективного договора принимают на себя следующие обязательства: </w:t>
      </w:r>
    </w:p>
    <w:p w:rsidR="00992A25" w:rsidRPr="00AA5C63" w:rsidRDefault="00992A25" w:rsidP="000B4735">
      <w:pPr>
        <w:spacing w:after="0" w:line="240" w:lineRule="auto"/>
        <w:ind w:firstLine="720"/>
        <w:jc w:val="both"/>
        <w:rPr>
          <w:rFonts w:ascii="Times New Roman" w:hAnsi="Times New Roman" w:cs="Times New Roman"/>
          <w:b/>
          <w:sz w:val="24"/>
          <w:szCs w:val="24"/>
        </w:rPr>
      </w:pPr>
      <w:r w:rsidRPr="00AA5C63">
        <w:rPr>
          <w:rFonts w:ascii="Times New Roman" w:hAnsi="Times New Roman" w:cs="Times New Roman"/>
          <w:b/>
          <w:sz w:val="24"/>
          <w:szCs w:val="24"/>
        </w:rPr>
        <w:t>Работодатель обязуется:</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признавать выборный орган организации (</w:t>
      </w:r>
      <w:r w:rsidR="005179D4" w:rsidRPr="00AA5C63">
        <w:rPr>
          <w:rFonts w:ascii="Times New Roman" w:hAnsi="Times New Roman" w:cs="Times New Roman"/>
          <w:sz w:val="24"/>
          <w:szCs w:val="24"/>
        </w:rPr>
        <w:t>Представитель</w:t>
      </w:r>
      <w:r w:rsidRPr="00AA5C63">
        <w:rPr>
          <w:rFonts w:ascii="Times New Roman" w:hAnsi="Times New Roman" w:cs="Times New Roman"/>
          <w:sz w:val="24"/>
          <w:szCs w:val="24"/>
        </w:rPr>
        <w:t>)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труда, предоставлении отпусков, жилья, социально-бытовых льгот и гарантий членам коллектива;</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 - соблюдать условия данного договора и выполнять его положения;</w:t>
      </w:r>
    </w:p>
    <w:p w:rsidR="00992A25" w:rsidRPr="00AA5C63" w:rsidRDefault="00992A25" w:rsidP="000B4735">
      <w:pPr>
        <w:spacing w:after="0" w:line="240" w:lineRule="auto"/>
        <w:ind w:firstLine="720"/>
        <w:jc w:val="both"/>
        <w:rPr>
          <w:rFonts w:ascii="Times New Roman" w:hAnsi="Times New Roman" w:cs="Times New Roman"/>
          <w:sz w:val="24"/>
          <w:szCs w:val="24"/>
        </w:rPr>
      </w:pPr>
      <w:proofErr w:type="gramStart"/>
      <w:r w:rsidRPr="00AA5C63">
        <w:rPr>
          <w:rFonts w:ascii="Times New Roman" w:hAnsi="Times New Roman" w:cs="Times New Roman"/>
          <w:sz w:val="24"/>
          <w:szCs w:val="24"/>
        </w:rPr>
        <w:t>- знакомить с коллективным договором, другими локальными нормативными актами, принятыми в соответствии с его полномочиями, всех работников ДОУ,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конференций, отчетов ответственных работников, через информационные стенды, ведомственную печать и др.)</w:t>
      </w:r>
      <w:proofErr w:type="gramEnd"/>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обеспечить эффективное управление ДОУ, сохранность его имущества;</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 добиваться стабильного финансового положения ДОУ, роста его конкурентоспособности;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обеспечивать занятость работников, эффективную организацию труда и его безопасность;</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создавать условия для профессионального и личностного роста работников, укрепления мотивации высокопроизводительного труда;</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lastRenderedPageBreak/>
        <w:t>- повышать уровень заработной платы, социальных гарантий по мере роста доходов ДОУ;</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учитывать мнение Профкома по проектам текущих и перспективных производственных планов и программ.</w:t>
      </w:r>
    </w:p>
    <w:p w:rsidR="00992A25" w:rsidRPr="00AA5C63" w:rsidRDefault="00995702"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b/>
          <w:sz w:val="24"/>
          <w:szCs w:val="24"/>
        </w:rPr>
        <w:t>Представитель</w:t>
      </w:r>
      <w:r w:rsidR="000B4735" w:rsidRPr="00AA5C63">
        <w:rPr>
          <w:rFonts w:ascii="Times New Roman" w:hAnsi="Times New Roman" w:cs="Times New Roman"/>
          <w:b/>
          <w:sz w:val="24"/>
          <w:szCs w:val="24"/>
        </w:rPr>
        <w:t>,</w:t>
      </w:r>
      <w:r w:rsidR="00992A25" w:rsidRPr="00AA5C63">
        <w:rPr>
          <w:rFonts w:ascii="Times New Roman" w:hAnsi="Times New Roman" w:cs="Times New Roman"/>
          <w:b/>
          <w:sz w:val="24"/>
          <w:szCs w:val="24"/>
        </w:rPr>
        <w:t xml:space="preserve"> </w:t>
      </w:r>
      <w:r w:rsidR="00992A25" w:rsidRPr="00AA5C63">
        <w:rPr>
          <w:rFonts w:ascii="Times New Roman" w:hAnsi="Times New Roman" w:cs="Times New Roman"/>
          <w:sz w:val="24"/>
          <w:szCs w:val="24"/>
        </w:rPr>
        <w:t>как представитель работников обязуется:</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содействовать эффективной работе ДОУ;</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 осуществлять представительство интересов работников при их обращении в комиссию по трудовым спорам (далее КТС) и судебные органы по вопросам защиты трудовых прав и социально-экономических интересов членов коллектива;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способствовать устойчивой деятельности ДОУ присущими профсоюзам методами;</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способствовать росту квалификации работников, содействовать организации конкурсов профессионального мастерства;</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 добиваться повышения уровня жизни работников, улучшения условий их труда;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ДОУ;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в период действия коллективного договора при условии выполнения Работодателем его положений не выдвигать новых требований по социально-трудовым и социально-экономическим вопросам и не использовать в качестве средства давления на Работодателя приостановление работы (забастовку).</w:t>
      </w:r>
    </w:p>
    <w:p w:rsidR="00992A25" w:rsidRPr="00AA5C63" w:rsidRDefault="00992A25" w:rsidP="000B4735">
      <w:pPr>
        <w:spacing w:after="0" w:line="240" w:lineRule="auto"/>
        <w:jc w:val="both"/>
        <w:rPr>
          <w:rFonts w:ascii="Times New Roman" w:hAnsi="Times New Roman" w:cs="Times New Roman"/>
          <w:sz w:val="24"/>
          <w:szCs w:val="24"/>
        </w:rPr>
      </w:pPr>
      <w:r w:rsidRPr="00AA5C63">
        <w:rPr>
          <w:rFonts w:ascii="Times New Roman" w:hAnsi="Times New Roman" w:cs="Times New Roman"/>
          <w:b/>
          <w:sz w:val="24"/>
          <w:szCs w:val="24"/>
        </w:rPr>
        <w:t xml:space="preserve">Работник </w:t>
      </w:r>
      <w:r w:rsidRPr="00AA5C63">
        <w:rPr>
          <w:rFonts w:ascii="Times New Roman" w:hAnsi="Times New Roman" w:cs="Times New Roman"/>
          <w:sz w:val="24"/>
          <w:szCs w:val="24"/>
        </w:rPr>
        <w:t xml:space="preserve">обязуется: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 полно, качественно и своевременно выполнять обязанности по трудовому договору;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 соблюдать правила внутреннего трудового распорядка, установленный режим труда, правила и инструкции по охране труда;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повышению эффективности труда, улучшению качества воспитательно-образовательной деятельности, росту профессионализма;</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беречь имущество организации, заботиться об экономии электроэнергии и других ресурсов;</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создавать и сохранять благоприятный психологический климат в коллективе, уважать права друг друга.</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1.6. Действие настоящего коллективного договора распространяется на всех работников учреждения, независимо от должности, членства в профсоюзе, длительности трудовых отношений с учреждением, характера выполняемой работы.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1.7. Коллективный договор заключен на  3 (три) года и вступает в силу с  момента подписания.</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1.8. По взаимному согласию сторон в течение срока действия коллективного договора в него могут быть внесены изменения и дополнения в порядке, установленном Законом для его заключения.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Стороны коллективного договора доверяют своим представителям вносить согласованные изменения и дополнения в коллективный договор в рабочем порядке.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Любые изменения и дополнения в коллективный договор подлежат обязательному утверждению на собрании работников.</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1.9. Локальные нормативные акты, издаваемые Работодателем, не должны противоречить положениям действующего законодательства, распространяющихся на учреждение соглашений, настоящего коллективного договора. Этим же критериям должны соответствовать трудовые договоры, заключаемые индивидуально с каждым из работников.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1.10. Условия настоящего коллективного договора обязательны для его сторон.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lastRenderedPageBreak/>
        <w:t>1.11. Коллективный договор сохраняет свое действие в случае изменения наименования ДОУ, расторжения трудового договора с руководителем учреждения.</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1.12. При реорганизации (слияние, присоединение, разделение, выделение, преобразование) ДОУ коллективный договор сохраняет свое действие в течение срока реорганизации.</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При ликвидации ДОУ коллективный договор сохраняет свое действие в течение срока проведения ликвидации.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1.13. В течение срока действия коллективного договора:</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стороны вправе вносить в него дополнения, изменения на основе взаимной договоренности в порядке, установленном ТК РФ;</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ни одна из сторон не вправе прекратить в одностороннем порядке выполнение принятых на себя обязательств.</w:t>
      </w:r>
    </w:p>
    <w:p w:rsidR="00992A25" w:rsidRPr="00AA5C63" w:rsidRDefault="00992A25" w:rsidP="00F10C6B">
      <w:pPr>
        <w:tabs>
          <w:tab w:val="left" w:pos="4536"/>
        </w:tabs>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1.14. Контролируют выполнение коллективного договора постоянно действующая двусторонняя комиссия, соответствующий  центр занятости, профсоюз. Стороны дважды в год (раз в полугодие) </w:t>
      </w:r>
      <w:proofErr w:type="gramStart"/>
      <w:r w:rsidRPr="00AA5C63">
        <w:rPr>
          <w:rFonts w:ascii="Times New Roman" w:hAnsi="Times New Roman" w:cs="Times New Roman"/>
          <w:sz w:val="24"/>
          <w:szCs w:val="24"/>
        </w:rPr>
        <w:t>отчитываются о выполнении</w:t>
      </w:r>
      <w:proofErr w:type="gramEnd"/>
      <w:r w:rsidRPr="00AA5C63">
        <w:rPr>
          <w:rFonts w:ascii="Times New Roman" w:hAnsi="Times New Roman" w:cs="Times New Roman"/>
          <w:sz w:val="24"/>
          <w:szCs w:val="24"/>
        </w:rPr>
        <w:t xml:space="preserve"> коллективного договора на общем собрании (конференции) трудового коллектива. </w:t>
      </w:r>
    </w:p>
    <w:p w:rsidR="00992A25" w:rsidRPr="00AA5C63" w:rsidRDefault="00992A25" w:rsidP="00A45BB3">
      <w:pPr>
        <w:spacing w:after="0" w:line="240" w:lineRule="auto"/>
        <w:ind w:firstLine="720"/>
        <w:jc w:val="center"/>
        <w:rPr>
          <w:rFonts w:ascii="Times New Roman" w:hAnsi="Times New Roman" w:cs="Times New Roman"/>
          <w:b/>
          <w:sz w:val="24"/>
          <w:szCs w:val="24"/>
        </w:rPr>
      </w:pPr>
      <w:r w:rsidRPr="00AA5C63">
        <w:rPr>
          <w:rFonts w:ascii="Times New Roman" w:hAnsi="Times New Roman" w:cs="Times New Roman"/>
          <w:b/>
          <w:sz w:val="24"/>
          <w:szCs w:val="24"/>
        </w:rPr>
        <w:t>2. Трудовой договор</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2.1. Стороны договорились о том, что:</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 трудовой договор, не оформленный надлежащим образом, считается заключенным, если работник приступил к работе с </w:t>
      </w:r>
      <w:proofErr w:type="gramStart"/>
      <w:r w:rsidRPr="00AA5C63">
        <w:rPr>
          <w:rFonts w:ascii="Times New Roman" w:hAnsi="Times New Roman" w:cs="Times New Roman"/>
          <w:sz w:val="24"/>
          <w:szCs w:val="24"/>
        </w:rPr>
        <w:t>ведома</w:t>
      </w:r>
      <w:proofErr w:type="gramEnd"/>
      <w:r w:rsidRPr="00AA5C63">
        <w:rPr>
          <w:rFonts w:ascii="Times New Roman" w:hAnsi="Times New Roman" w:cs="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договора;</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 (распоряжения).</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2.2. Работодатель обязан при заключении трудового договора с работником ознакомить его под роспись с уставом ДОУ, отраслевыми и территориальными соглашениями,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2.3. Трудовой договор с работниками ДОУ заключается на неопределенный срок.  Заключение срочного трудового договора допускается, если трудовые отношения не могут быть установлены на неопределенный срок с учетом характера предстоящей работы и условий ее выполнения, а именно в случаях, предусмотренных ч. 1 ст. 59 ТК РФ.</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В случаях, регулируемых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2.4. Изменение определенных сторонами условий трудового договора, в т. ч. перевод на другую работу, разрешается только по соглашению сторон трудового договора, за исключением случаев, оговоренных ТК РФ.  Соглашение об изменении </w:t>
      </w:r>
      <w:r w:rsidRPr="00AA5C63">
        <w:rPr>
          <w:rFonts w:ascii="Times New Roman" w:hAnsi="Times New Roman" w:cs="Times New Roman"/>
          <w:sz w:val="24"/>
          <w:szCs w:val="24"/>
        </w:rPr>
        <w:lastRenderedPageBreak/>
        <w:t>определенных сторонами условий трудового договора заключается в письменной форме.</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2.5. Условия, оговариваемые при заключении трудового договора, не могут ущемлять социально-экономические, трудовые права работников, гарантированные законодательством, коллективным договором ДОУ.</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Согласно ч.1. ст. 57 ТК РФ трудовой договор содержит полную информацию о сторонах, заключивших его.</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Обязательным для включения в трудовой договор являются следующие условия:</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указание места работы (конкретный адрес работодателя);</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трудовая функция (должность по штатному расписанию, профессия, специальность с указанием квалификации; конкретный вид получаемой работы). Если из федеральных законов следует, что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определение даты начала работы, а при заключении срочного трудового договора – также срок его действия и обстоятельства (причины), послужившие основанием</w:t>
      </w:r>
      <w:r w:rsidR="00F10C6B" w:rsidRPr="00AA5C63">
        <w:rPr>
          <w:rFonts w:ascii="Times New Roman" w:hAnsi="Times New Roman" w:cs="Times New Roman"/>
          <w:sz w:val="24"/>
          <w:szCs w:val="24"/>
        </w:rPr>
        <w:t xml:space="preserve"> для его подписания в порядке, </w:t>
      </w:r>
      <w:r w:rsidRPr="00AA5C63">
        <w:rPr>
          <w:rFonts w:ascii="Times New Roman" w:hAnsi="Times New Roman" w:cs="Times New Roman"/>
          <w:sz w:val="24"/>
          <w:szCs w:val="24"/>
        </w:rPr>
        <w:t>предусмотренном ТК РФ или иным федеральным законом;</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условия оплаты труда (в т. ч. размер тарифной ставки или оклада (должностного оклада) работника, оплаты, надбавки и поощрительные выплаты);</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режим рабочего времени и времени отдыха (если для данного работника он отличается от общих правил, действующих у данного работодателя);</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компенсации за тяжелую работу и работу с вредными и (или) опасными условиями труда с указанием характеристик условий труда на рабочем месте;</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условия, определяющие в необходимых случаях (</w:t>
      </w:r>
      <w:proofErr w:type="gramStart"/>
      <w:r w:rsidRPr="00AA5C63">
        <w:rPr>
          <w:rFonts w:ascii="Times New Roman" w:hAnsi="Times New Roman" w:cs="Times New Roman"/>
          <w:sz w:val="24"/>
          <w:szCs w:val="24"/>
        </w:rPr>
        <w:t>подвижный</w:t>
      </w:r>
      <w:proofErr w:type="gramEnd"/>
      <w:r w:rsidRPr="00AA5C63">
        <w:rPr>
          <w:rFonts w:ascii="Times New Roman" w:hAnsi="Times New Roman" w:cs="Times New Roman"/>
          <w:sz w:val="24"/>
          <w:szCs w:val="24"/>
        </w:rPr>
        <w:t>, разъездной, в пути, другой);</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условие об обязательном социальном страховании работника в соответствии с ТК РФ и иными федеральными законами;</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992A25" w:rsidRPr="00AA5C63" w:rsidRDefault="00992A25" w:rsidP="000B4735">
      <w:pPr>
        <w:spacing w:after="0" w:line="240" w:lineRule="auto"/>
        <w:ind w:firstLine="720"/>
        <w:jc w:val="both"/>
        <w:rPr>
          <w:rFonts w:ascii="Times New Roman" w:hAnsi="Times New Roman" w:cs="Times New Roman"/>
          <w:sz w:val="24"/>
          <w:szCs w:val="24"/>
        </w:rPr>
      </w:pPr>
      <w:proofErr w:type="gramStart"/>
      <w:r w:rsidRPr="00AA5C63">
        <w:rPr>
          <w:rFonts w:ascii="Times New Roman" w:hAnsi="Times New Roman" w:cs="Times New Roman"/>
          <w:sz w:val="24"/>
          <w:szCs w:val="24"/>
        </w:rPr>
        <w:t xml:space="preserve">В трудовом договоре могут быть отражены дополнительные условия, не ухудшающие положение работника по сравнению с положением,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w:t>
      </w:r>
      <w:proofErr w:type="gramEnd"/>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2.6. Если по причине перемены организационных или технических условий труда определенные сторонами условия трудового договора не могут быть сохранены, по инициативе работодателя допускается их изменение, за исключением трудовой функции работника.</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О предстоящих изменениях определенных сторонами условий трудового договора, а также о причинах, вызвавших их необходимость, работодатель обязан уведомить работника в письменной форме не позднее, чем за два месяца, если иное не предусмотрено ТК РФ.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2.7. Расторжение трудового договора с работником по инициативе работодателя должно происходить в строгом соответствии с законодательством.</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2.8. Профсоюз осуществляет общественный контроль соблюдения работодателем и его представителями трудового законодательства, иных нормативных правовых актов, содержащих нормы трудового права, выполнения ими ус</w:t>
      </w:r>
      <w:r w:rsidR="00F10C6B" w:rsidRPr="00AA5C63">
        <w:rPr>
          <w:rFonts w:ascii="Times New Roman" w:hAnsi="Times New Roman" w:cs="Times New Roman"/>
          <w:sz w:val="24"/>
          <w:szCs w:val="24"/>
        </w:rPr>
        <w:t>ловий коллективного договора.</w:t>
      </w:r>
    </w:p>
    <w:p w:rsidR="00992A25" w:rsidRPr="00AA5C63" w:rsidRDefault="00992A25" w:rsidP="00F10C6B">
      <w:pPr>
        <w:spacing w:after="0" w:line="240" w:lineRule="auto"/>
        <w:jc w:val="both"/>
        <w:rPr>
          <w:rFonts w:ascii="Times New Roman" w:hAnsi="Times New Roman" w:cs="Times New Roman"/>
          <w:sz w:val="24"/>
          <w:szCs w:val="24"/>
        </w:rPr>
      </w:pPr>
    </w:p>
    <w:p w:rsidR="00992A25" w:rsidRPr="00AA5C63" w:rsidRDefault="00992A25" w:rsidP="00A45BB3">
      <w:pPr>
        <w:spacing w:after="0" w:line="240" w:lineRule="auto"/>
        <w:ind w:firstLine="720"/>
        <w:jc w:val="center"/>
        <w:rPr>
          <w:rFonts w:ascii="Times New Roman" w:hAnsi="Times New Roman" w:cs="Times New Roman"/>
          <w:b/>
          <w:sz w:val="24"/>
          <w:szCs w:val="24"/>
        </w:rPr>
      </w:pPr>
      <w:r w:rsidRPr="00AA5C63">
        <w:rPr>
          <w:rFonts w:ascii="Times New Roman" w:hAnsi="Times New Roman" w:cs="Times New Roman"/>
          <w:b/>
          <w:sz w:val="24"/>
          <w:szCs w:val="24"/>
        </w:rPr>
        <w:lastRenderedPageBreak/>
        <w:t>3. Оплата и нормирование труда</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3.1. Стороны исходят из того, что:</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3.1.1. Работникам  ДОУ устанавливается минимальный </w:t>
      </w:r>
      <w:proofErr w:type="gramStart"/>
      <w:r w:rsidRPr="00AA5C63">
        <w:rPr>
          <w:rFonts w:ascii="Times New Roman" w:hAnsi="Times New Roman" w:cs="Times New Roman"/>
          <w:sz w:val="24"/>
          <w:szCs w:val="24"/>
        </w:rPr>
        <w:t>размер оплаты труда</w:t>
      </w:r>
      <w:proofErr w:type="gramEnd"/>
      <w:r w:rsidRPr="00AA5C63">
        <w:rPr>
          <w:rFonts w:ascii="Times New Roman" w:hAnsi="Times New Roman" w:cs="Times New Roman"/>
          <w:sz w:val="24"/>
          <w:szCs w:val="24"/>
        </w:rPr>
        <w:t xml:space="preserve">  согласно МРОТ.</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3.1.2. В величину минимального </w:t>
      </w:r>
      <w:proofErr w:type="gramStart"/>
      <w:r w:rsidRPr="00AA5C63">
        <w:rPr>
          <w:rFonts w:ascii="Times New Roman" w:hAnsi="Times New Roman" w:cs="Times New Roman"/>
          <w:sz w:val="24"/>
          <w:szCs w:val="24"/>
        </w:rPr>
        <w:t>размера оплаты труда</w:t>
      </w:r>
      <w:proofErr w:type="gramEnd"/>
      <w:r w:rsidRPr="00AA5C63">
        <w:rPr>
          <w:rFonts w:ascii="Times New Roman" w:hAnsi="Times New Roman" w:cs="Times New Roman"/>
          <w:sz w:val="24"/>
          <w:szCs w:val="24"/>
        </w:rPr>
        <w:t xml:space="preserve"> включаются все виды начислений и выплат по заработной плате, выплачиваемые работнику в соответствии с трудовым договором.</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3.1.3. При обеспечении минимального </w:t>
      </w:r>
      <w:proofErr w:type="gramStart"/>
      <w:r w:rsidRPr="00AA5C63">
        <w:rPr>
          <w:rFonts w:ascii="Times New Roman" w:hAnsi="Times New Roman" w:cs="Times New Roman"/>
          <w:sz w:val="24"/>
          <w:szCs w:val="24"/>
        </w:rPr>
        <w:t>размера оплаты труда</w:t>
      </w:r>
      <w:proofErr w:type="gramEnd"/>
      <w:r w:rsidRPr="00AA5C63">
        <w:rPr>
          <w:rFonts w:ascii="Times New Roman" w:hAnsi="Times New Roman" w:cs="Times New Roman"/>
          <w:sz w:val="24"/>
          <w:szCs w:val="24"/>
        </w:rPr>
        <w:t xml:space="preserve"> соблюдать дифференциацию в уровнях оплаты труда различных категорий работников.</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3.1.4. В соответствии с частью 3 ст.133 Трудового кодекса Российской Федерации, работник имеет право на оплату труда не ниже установленного федеральным законом минимального размера в случае, когда он полностью отработал норму рабочего времени соответствующего месяца и выполнил нормы труда (трудовые обязанности)</w:t>
      </w:r>
    </w:p>
    <w:p w:rsidR="00992A25" w:rsidRPr="00AA5C63" w:rsidRDefault="00992A25" w:rsidP="000B4735">
      <w:pPr>
        <w:spacing w:after="0" w:line="240" w:lineRule="auto"/>
        <w:jc w:val="both"/>
        <w:rPr>
          <w:rFonts w:ascii="Times New Roman" w:hAnsi="Times New Roman" w:cs="Times New Roman"/>
          <w:sz w:val="24"/>
          <w:szCs w:val="24"/>
        </w:rPr>
      </w:pPr>
      <w:r w:rsidRPr="00AA5C63">
        <w:rPr>
          <w:rFonts w:ascii="Times New Roman" w:hAnsi="Times New Roman" w:cs="Times New Roman"/>
          <w:sz w:val="24"/>
          <w:szCs w:val="24"/>
        </w:rPr>
        <w:t xml:space="preserve">            3.1.5. </w:t>
      </w:r>
      <w:proofErr w:type="gramStart"/>
      <w:r w:rsidRPr="00AA5C63">
        <w:rPr>
          <w:rFonts w:ascii="Times New Roman" w:hAnsi="Times New Roman" w:cs="Times New Roman"/>
          <w:sz w:val="24"/>
          <w:szCs w:val="24"/>
        </w:rPr>
        <w:t>В случае если работник трудится в режиме неполного рабочего времени (на условиях работы по совместительству, неполного рабочего дня) или отработал не весь фонд рабочего времени (находится на больничном, в ежегодном отпуске), установленный на данный месяц, оплата труда производится пропорционально отработанному времени.</w:t>
      </w:r>
      <w:proofErr w:type="gramEnd"/>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3.1.6. Оплата труда работников ДОУ производится согласно Положения о формировании </w:t>
      </w:r>
      <w:proofErr w:type="gramStart"/>
      <w:r w:rsidRPr="00AA5C63">
        <w:rPr>
          <w:rFonts w:ascii="Times New Roman" w:hAnsi="Times New Roman" w:cs="Times New Roman"/>
          <w:sz w:val="24"/>
          <w:szCs w:val="24"/>
        </w:rPr>
        <w:t>системы оплаты труда работников муниципальных автономных дошкольных образовательных учреждений</w:t>
      </w:r>
      <w:proofErr w:type="gramEnd"/>
      <w:r w:rsidRPr="00AA5C63">
        <w:rPr>
          <w:rFonts w:ascii="Times New Roman" w:hAnsi="Times New Roman" w:cs="Times New Roman"/>
          <w:sz w:val="24"/>
          <w:szCs w:val="24"/>
        </w:rPr>
        <w:t>.</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3.1.7. Ставки заработной платы и должностные оклады педагогических работников устанавливаются по профессиональным квалификационным группам должностей специалистов и служащих ДОУ в зависимости от образования и стажа педагогической работы, квалификационной категории, присвоенной по результатам аттестации.</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3.1.8. Заработная плата выплачивается работникам за текущий месяц не реже чем каждые полмесяца в денежной форме. </w:t>
      </w:r>
      <w:r w:rsidR="00674CEB" w:rsidRPr="00AA5C63">
        <w:rPr>
          <w:rFonts w:ascii="Times New Roman" w:hAnsi="Times New Roman" w:cs="Times New Roman"/>
          <w:sz w:val="24"/>
          <w:szCs w:val="24"/>
        </w:rPr>
        <w:t>В</w:t>
      </w:r>
      <w:r w:rsidRPr="00AA5C63">
        <w:rPr>
          <w:rFonts w:ascii="Times New Roman" w:hAnsi="Times New Roman" w:cs="Times New Roman"/>
          <w:sz w:val="24"/>
          <w:szCs w:val="24"/>
        </w:rPr>
        <w:t xml:space="preserve">ыплата заработной платы </w:t>
      </w:r>
      <w:r w:rsidR="00674CEB" w:rsidRPr="00AA5C63">
        <w:rPr>
          <w:rFonts w:ascii="Times New Roman" w:hAnsi="Times New Roman" w:cs="Times New Roman"/>
          <w:sz w:val="24"/>
          <w:szCs w:val="24"/>
        </w:rPr>
        <w:t xml:space="preserve">производится 2 раза в месяц: </w:t>
      </w:r>
      <w:r w:rsidRPr="00AA5C63">
        <w:rPr>
          <w:rFonts w:ascii="Times New Roman" w:hAnsi="Times New Roman" w:cs="Times New Roman"/>
          <w:sz w:val="24"/>
          <w:szCs w:val="24"/>
        </w:rPr>
        <w:t>за первую половину текущего месяца</w:t>
      </w:r>
      <w:r w:rsidR="00674CEB" w:rsidRPr="00AA5C63">
        <w:rPr>
          <w:rFonts w:ascii="Times New Roman" w:hAnsi="Times New Roman" w:cs="Times New Roman"/>
          <w:sz w:val="24"/>
          <w:szCs w:val="24"/>
        </w:rPr>
        <w:t xml:space="preserve"> </w:t>
      </w:r>
      <w:r w:rsidRPr="00AA5C63">
        <w:rPr>
          <w:rFonts w:ascii="Times New Roman" w:hAnsi="Times New Roman" w:cs="Times New Roman"/>
          <w:sz w:val="24"/>
          <w:szCs w:val="24"/>
        </w:rPr>
        <w:t>15-</w:t>
      </w:r>
      <w:r w:rsidR="00674CEB" w:rsidRPr="00AA5C63">
        <w:rPr>
          <w:rFonts w:ascii="Times New Roman" w:hAnsi="Times New Roman" w:cs="Times New Roman"/>
          <w:sz w:val="24"/>
          <w:szCs w:val="24"/>
        </w:rPr>
        <w:t>го  числа текущего месяца;</w:t>
      </w:r>
      <w:r w:rsidRPr="00AA5C63">
        <w:rPr>
          <w:rFonts w:ascii="Times New Roman" w:hAnsi="Times New Roman" w:cs="Times New Roman"/>
          <w:sz w:val="24"/>
          <w:szCs w:val="24"/>
        </w:rPr>
        <w:t xml:space="preserve"> за</w:t>
      </w:r>
      <w:r w:rsidR="00674CEB" w:rsidRPr="00AA5C63">
        <w:rPr>
          <w:rFonts w:ascii="Times New Roman" w:hAnsi="Times New Roman" w:cs="Times New Roman"/>
          <w:sz w:val="24"/>
          <w:szCs w:val="24"/>
        </w:rPr>
        <w:t xml:space="preserve"> вторую половину – в последнее число текущего месяца. Если дата выплаты зарплаты выпадает на выходной или праздничный день, то зарплата выплачивается в предшествующий этому дню рабочий день.</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3.1.9. Заработная плата исчисляется в соответствии с системой оплаты труда, предусмотренной Положением об оплате труда, и включает в себя:</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оплату труда исходя из ставок заработной платы и должностных окладов, установленных в соответствии с профессиональными квалификационными группами должностей специалистов и служащих ДОУ;</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доплаты за выполнение работ, связанных с образовательным процессом и не входящих в круг основных обязанностей;</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доплаты за условия труда, отклоняющиеся от нормальных условий труда;</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 другие выплаты, предусмотренные действующим законодательством, Положением об оплате труда, локальными нормативными актами ДОУ.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3.2. Работодатель обязуется обеспечивать:</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3.2.1.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3.2.2. Выплату отпускных не позднее, чем за три дня до начала отпуска (ст. 136 ТК РФ), выплаты при увольнении – в последний день работы (ст. 80 ТК РФ). </w:t>
      </w:r>
    </w:p>
    <w:p w:rsidR="00FF77C7"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3.2.3. При нарушении </w:t>
      </w:r>
      <w:r w:rsidR="00972792">
        <w:rPr>
          <w:rFonts w:ascii="Times New Roman" w:hAnsi="Times New Roman" w:cs="Times New Roman"/>
          <w:sz w:val="24"/>
          <w:szCs w:val="24"/>
        </w:rPr>
        <w:t xml:space="preserve">работодателем </w:t>
      </w:r>
      <w:r w:rsidRPr="00AA5C63">
        <w:rPr>
          <w:rFonts w:ascii="Times New Roman" w:hAnsi="Times New Roman" w:cs="Times New Roman"/>
          <w:sz w:val="24"/>
          <w:szCs w:val="24"/>
        </w:rPr>
        <w:t>установленного срока выплаты заработной платы, оплаты отпуска, выплат при  увольнении</w:t>
      </w:r>
      <w:r w:rsidR="00972792">
        <w:rPr>
          <w:rFonts w:ascii="Times New Roman" w:hAnsi="Times New Roman" w:cs="Times New Roman"/>
          <w:sz w:val="24"/>
          <w:szCs w:val="24"/>
        </w:rPr>
        <w:t xml:space="preserve"> и (или) других выплат, причитающихся работнику работодатель обязан их выплатить с уплатой процентов</w:t>
      </w:r>
      <w:r w:rsidRPr="00AA5C63">
        <w:rPr>
          <w:rFonts w:ascii="Times New Roman" w:hAnsi="Times New Roman" w:cs="Times New Roman"/>
          <w:sz w:val="24"/>
          <w:szCs w:val="24"/>
        </w:rPr>
        <w:t xml:space="preserve"> </w:t>
      </w:r>
      <w:r w:rsidR="00972792">
        <w:rPr>
          <w:rFonts w:ascii="Times New Roman" w:hAnsi="Times New Roman" w:cs="Times New Roman"/>
          <w:sz w:val="24"/>
          <w:szCs w:val="24"/>
        </w:rPr>
        <w:t>(денежной компенсации) в размере не ниже одной сто пятидесятой</w:t>
      </w:r>
      <w:r w:rsidR="00972792" w:rsidRPr="00972792">
        <w:rPr>
          <w:rFonts w:ascii="Times New Roman" w:hAnsi="Times New Roman" w:cs="Times New Roman"/>
          <w:sz w:val="24"/>
          <w:szCs w:val="24"/>
        </w:rPr>
        <w:t xml:space="preserve"> </w:t>
      </w:r>
      <w:r w:rsidR="00972792" w:rsidRPr="00AA5C63">
        <w:rPr>
          <w:rFonts w:ascii="Times New Roman" w:hAnsi="Times New Roman" w:cs="Times New Roman"/>
          <w:sz w:val="24"/>
          <w:szCs w:val="24"/>
        </w:rPr>
        <w:t xml:space="preserve">действующей </w:t>
      </w:r>
      <w:r w:rsidR="00972792">
        <w:rPr>
          <w:rFonts w:ascii="Times New Roman" w:hAnsi="Times New Roman" w:cs="Times New Roman"/>
          <w:sz w:val="24"/>
          <w:szCs w:val="24"/>
        </w:rPr>
        <w:t xml:space="preserve">в это </w:t>
      </w:r>
      <w:r w:rsidR="00972792">
        <w:rPr>
          <w:rFonts w:ascii="Times New Roman" w:hAnsi="Times New Roman" w:cs="Times New Roman"/>
          <w:sz w:val="24"/>
          <w:szCs w:val="24"/>
        </w:rPr>
        <w:lastRenderedPageBreak/>
        <w:t xml:space="preserve">время ключевой </w:t>
      </w:r>
      <w:r w:rsidR="00972792" w:rsidRPr="00AA5C63">
        <w:rPr>
          <w:rFonts w:ascii="Times New Roman" w:hAnsi="Times New Roman" w:cs="Times New Roman"/>
          <w:sz w:val="24"/>
          <w:szCs w:val="24"/>
        </w:rPr>
        <w:t>ставки</w:t>
      </w:r>
      <w:r w:rsidR="00972792">
        <w:rPr>
          <w:rFonts w:ascii="Times New Roman" w:hAnsi="Times New Roman" w:cs="Times New Roman"/>
          <w:sz w:val="24"/>
          <w:szCs w:val="24"/>
        </w:rPr>
        <w:t xml:space="preserve"> </w:t>
      </w:r>
      <w:r w:rsidRPr="00AA5C63">
        <w:rPr>
          <w:rFonts w:ascii="Times New Roman" w:hAnsi="Times New Roman" w:cs="Times New Roman"/>
          <w:sz w:val="24"/>
          <w:szCs w:val="24"/>
        </w:rPr>
        <w:t>Центрального банка Р</w:t>
      </w:r>
      <w:r w:rsidR="00972792">
        <w:rPr>
          <w:rFonts w:ascii="Times New Roman" w:hAnsi="Times New Roman" w:cs="Times New Roman"/>
          <w:sz w:val="24"/>
          <w:szCs w:val="24"/>
        </w:rPr>
        <w:t xml:space="preserve">оссийской </w:t>
      </w:r>
      <w:proofErr w:type="gramStart"/>
      <w:r w:rsidRPr="00AA5C63">
        <w:rPr>
          <w:rFonts w:ascii="Times New Roman" w:hAnsi="Times New Roman" w:cs="Times New Roman"/>
          <w:sz w:val="24"/>
          <w:szCs w:val="24"/>
        </w:rPr>
        <w:t>Ф</w:t>
      </w:r>
      <w:r w:rsidR="00972792">
        <w:rPr>
          <w:rFonts w:ascii="Times New Roman" w:hAnsi="Times New Roman" w:cs="Times New Roman"/>
          <w:sz w:val="24"/>
          <w:szCs w:val="24"/>
        </w:rPr>
        <w:t>едерации</w:t>
      </w:r>
      <w:proofErr w:type="gramEnd"/>
      <w:r w:rsidRPr="00AA5C63">
        <w:rPr>
          <w:rFonts w:ascii="Times New Roman" w:hAnsi="Times New Roman" w:cs="Times New Roman"/>
          <w:sz w:val="24"/>
          <w:szCs w:val="24"/>
        </w:rPr>
        <w:t xml:space="preserve"> за каждый день </w:t>
      </w:r>
      <w:r w:rsidR="00972792">
        <w:rPr>
          <w:rFonts w:ascii="Times New Roman" w:hAnsi="Times New Roman" w:cs="Times New Roman"/>
          <w:sz w:val="24"/>
          <w:szCs w:val="24"/>
        </w:rPr>
        <w:t xml:space="preserve">задержки начиная со следующего дня после установленного срока выплаты по день фактического расчёта включительно </w:t>
      </w:r>
      <w:r w:rsidRPr="00AA5C63">
        <w:rPr>
          <w:rFonts w:ascii="Times New Roman" w:hAnsi="Times New Roman" w:cs="Times New Roman"/>
          <w:sz w:val="24"/>
          <w:szCs w:val="24"/>
        </w:rPr>
        <w:t xml:space="preserve">(ст. 236 ТК РФ). </w:t>
      </w:r>
      <w:r w:rsidR="00FF77C7">
        <w:rPr>
          <w:rFonts w:ascii="Times New Roman" w:hAnsi="Times New Roman" w:cs="Times New Roman"/>
          <w:sz w:val="24"/>
          <w:szCs w:val="24"/>
        </w:rP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3.2.4. Расходование средств фонда доплат и надбавок в соответствии с Положением о расходовании средств фонда доплат и надбавок</w:t>
      </w:r>
      <w:r w:rsidR="008D2B2A" w:rsidRPr="00AA5C63">
        <w:rPr>
          <w:rFonts w:ascii="Times New Roman" w:hAnsi="Times New Roman" w:cs="Times New Roman"/>
          <w:sz w:val="24"/>
          <w:szCs w:val="24"/>
        </w:rPr>
        <w:t>.</w:t>
      </w:r>
      <w:r w:rsidRPr="00AA5C63">
        <w:rPr>
          <w:rFonts w:ascii="Times New Roman" w:hAnsi="Times New Roman" w:cs="Times New Roman"/>
          <w:sz w:val="24"/>
          <w:szCs w:val="24"/>
        </w:rPr>
        <w:t xml:space="preserve">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3.2.5. Оплату труда в выходной и нерабочий праздничный день не менее чем в двойном размере. По желанию работника взамен оплаты предоставлять ему другой день отдыха (ст. 152 ТК РФ).</w:t>
      </w:r>
    </w:p>
    <w:p w:rsidR="00992A25" w:rsidRPr="00AA5C63" w:rsidRDefault="00992A25" w:rsidP="000B4735">
      <w:pPr>
        <w:spacing w:after="0" w:line="240" w:lineRule="auto"/>
        <w:ind w:firstLine="720"/>
        <w:jc w:val="both"/>
        <w:rPr>
          <w:rFonts w:ascii="Times New Roman" w:hAnsi="Times New Roman" w:cs="Times New Roman"/>
          <w:color w:val="000000"/>
          <w:sz w:val="24"/>
          <w:szCs w:val="24"/>
        </w:rPr>
      </w:pPr>
      <w:r w:rsidRPr="00AA5C63">
        <w:rPr>
          <w:rFonts w:ascii="Times New Roman" w:hAnsi="Times New Roman" w:cs="Times New Roman"/>
          <w:color w:val="000000"/>
          <w:sz w:val="24"/>
          <w:szCs w:val="24"/>
        </w:rPr>
        <w:t xml:space="preserve">Повышение заработной платы по указанным основаниям производится с учетом результатов </w:t>
      </w:r>
      <w:r w:rsidRPr="002E70A4">
        <w:rPr>
          <w:rFonts w:ascii="Times New Roman" w:hAnsi="Times New Roman" w:cs="Times New Roman"/>
          <w:b/>
          <w:color w:val="000000"/>
          <w:sz w:val="24"/>
          <w:szCs w:val="24"/>
        </w:rPr>
        <w:t>специальной оценки  условий труда (СОУТ).</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До проведения в установленном порядке специальной оценки условий труда работнику, выполняющему работу, включенному в указанный выше перечень, работодатель осуществляет повышенную оплату труда.</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3.2.6. Выплату педагогическим работникам ежемесячной денежной компенсации на приобретение книгоиздательской продукции и периодических изданий в соответствии с нормативными документами.</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3.3. С письменного согласия работника допускается его привлечение к работе за пределами нормальной продолжительности рабочего времени в случае</w:t>
      </w:r>
      <w:r w:rsidR="00F10C6B" w:rsidRPr="00AA5C63">
        <w:rPr>
          <w:rFonts w:ascii="Times New Roman" w:hAnsi="Times New Roman" w:cs="Times New Roman"/>
          <w:sz w:val="24"/>
          <w:szCs w:val="24"/>
        </w:rPr>
        <w:t xml:space="preserve"> неявки </w:t>
      </w:r>
      <w:r w:rsidR="001302DB">
        <w:rPr>
          <w:rFonts w:ascii="Times New Roman" w:hAnsi="Times New Roman" w:cs="Times New Roman"/>
          <w:sz w:val="24"/>
          <w:szCs w:val="24"/>
        </w:rPr>
        <w:t xml:space="preserve">другого </w:t>
      </w:r>
      <w:r w:rsidR="00F10C6B" w:rsidRPr="00AA5C63">
        <w:rPr>
          <w:rFonts w:ascii="Times New Roman" w:hAnsi="Times New Roman" w:cs="Times New Roman"/>
          <w:sz w:val="24"/>
          <w:szCs w:val="24"/>
        </w:rPr>
        <w:t>работника.</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Работнику,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(ст. 151 ТК РФ).       </w:t>
      </w:r>
    </w:p>
    <w:p w:rsidR="00992A25" w:rsidRPr="00AA5C63" w:rsidRDefault="00992A25" w:rsidP="000B4735">
      <w:pPr>
        <w:spacing w:after="0" w:line="240" w:lineRule="auto"/>
        <w:ind w:firstLine="720"/>
        <w:jc w:val="both"/>
        <w:rPr>
          <w:rFonts w:ascii="Times New Roman" w:hAnsi="Times New Roman" w:cs="Times New Roman"/>
          <w:color w:val="000000"/>
          <w:sz w:val="24"/>
          <w:szCs w:val="24"/>
        </w:rPr>
      </w:pPr>
      <w:r w:rsidRPr="00AA5C63">
        <w:rPr>
          <w:rFonts w:ascii="Times New Roman" w:hAnsi="Times New Roman" w:cs="Times New Roman"/>
          <w:sz w:val="24"/>
          <w:szCs w:val="24"/>
        </w:rPr>
        <w:t xml:space="preserve">  3.4. </w:t>
      </w:r>
      <w:r w:rsidRPr="00AA5C63">
        <w:rPr>
          <w:rFonts w:ascii="Times New Roman" w:hAnsi="Times New Roman" w:cs="Times New Roman"/>
          <w:color w:val="000000"/>
          <w:sz w:val="24"/>
          <w:szCs w:val="24"/>
        </w:rPr>
        <w:t>Работодатель выплачивает работникам за счет собственных средств пособие по временной нетрудоспособности (3дня), с учетом продолжительности общего трудового стажа в соответствии с действующим законодательством</w:t>
      </w:r>
      <w:r w:rsidR="008D2B2A" w:rsidRPr="00AA5C63">
        <w:rPr>
          <w:rFonts w:ascii="Times New Roman" w:hAnsi="Times New Roman" w:cs="Times New Roman"/>
          <w:color w:val="000000"/>
          <w:sz w:val="24"/>
          <w:szCs w:val="24"/>
        </w:rPr>
        <w:t xml:space="preserve"> </w:t>
      </w:r>
      <w:r w:rsidRPr="00AA5C63">
        <w:rPr>
          <w:rFonts w:ascii="Times New Roman" w:hAnsi="Times New Roman" w:cs="Times New Roman"/>
          <w:color w:val="000000"/>
          <w:sz w:val="24"/>
          <w:szCs w:val="24"/>
        </w:rPr>
        <w:t>(ст. 1, 2 Федерального закона от 22.12.05 № 180-ФЗ).</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3.5. Совместным решением работодателя и выборного профсоюзного органа ДОУ средства, полученные от экономии фонда заработной платы, могут быть направлены на поощрение (премии), и установление надбавок работ</w:t>
      </w:r>
      <w:r w:rsidR="008D2B2A" w:rsidRPr="00AA5C63">
        <w:rPr>
          <w:rFonts w:ascii="Times New Roman" w:hAnsi="Times New Roman" w:cs="Times New Roman"/>
          <w:sz w:val="24"/>
          <w:szCs w:val="24"/>
        </w:rPr>
        <w:t>никам</w:t>
      </w:r>
      <w:r w:rsidRPr="00AA5C63">
        <w:rPr>
          <w:rFonts w:ascii="Times New Roman" w:hAnsi="Times New Roman" w:cs="Times New Roman"/>
          <w:sz w:val="24"/>
          <w:szCs w:val="24"/>
        </w:rPr>
        <w:t>.</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3.6. Ответственность за своевременность и правильность определения размеров и выплаты заработной платы работникам несет руководитель ДОУ.</w:t>
      </w:r>
    </w:p>
    <w:p w:rsidR="00992A25" w:rsidRPr="00AA5C63" w:rsidRDefault="00992A25" w:rsidP="000B4735">
      <w:pPr>
        <w:spacing w:after="0" w:line="240" w:lineRule="auto"/>
        <w:ind w:firstLine="720"/>
        <w:jc w:val="both"/>
        <w:rPr>
          <w:rFonts w:ascii="Times New Roman" w:hAnsi="Times New Roman" w:cs="Times New Roman"/>
          <w:b/>
          <w:sz w:val="24"/>
          <w:szCs w:val="24"/>
        </w:rPr>
      </w:pPr>
      <w:r w:rsidRPr="00AA5C63">
        <w:rPr>
          <w:rFonts w:ascii="Times New Roman" w:hAnsi="Times New Roman" w:cs="Times New Roman"/>
          <w:b/>
          <w:sz w:val="24"/>
          <w:szCs w:val="24"/>
        </w:rPr>
        <w:t xml:space="preserve">3.7. </w:t>
      </w:r>
      <w:r w:rsidR="009202C6" w:rsidRPr="00AA5C63">
        <w:rPr>
          <w:rFonts w:ascii="Times New Roman" w:hAnsi="Times New Roman" w:cs="Times New Roman"/>
          <w:b/>
          <w:sz w:val="24"/>
          <w:szCs w:val="24"/>
        </w:rPr>
        <w:t>Представитель</w:t>
      </w:r>
      <w:r w:rsidRPr="00AA5C63">
        <w:rPr>
          <w:rFonts w:ascii="Times New Roman" w:hAnsi="Times New Roman" w:cs="Times New Roman"/>
          <w:b/>
          <w:sz w:val="24"/>
          <w:szCs w:val="24"/>
        </w:rPr>
        <w:t xml:space="preserve">: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3.7.1. Принимает участие в работе тарифно-квалификационных комиссий, разработке локальных нормативных документов учреждения по оплате труда.</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3.7.2. Осуществляет общественный контроль соблюдения правовых норм по оплате труда, выплаты своевременно и в полном объеме заработной платы работникам.</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3.7.3. Представляет и защищает трудовые права членов </w:t>
      </w:r>
      <w:r w:rsidR="009202C6" w:rsidRPr="00AA5C63">
        <w:rPr>
          <w:rFonts w:ascii="Times New Roman" w:hAnsi="Times New Roman" w:cs="Times New Roman"/>
          <w:sz w:val="24"/>
          <w:szCs w:val="24"/>
        </w:rPr>
        <w:t>коллектива</w:t>
      </w:r>
      <w:r w:rsidRPr="00AA5C63">
        <w:rPr>
          <w:rFonts w:ascii="Times New Roman" w:hAnsi="Times New Roman" w:cs="Times New Roman"/>
          <w:sz w:val="24"/>
          <w:szCs w:val="24"/>
        </w:rPr>
        <w:t xml:space="preserve"> в комиссии по трудовым спорам и суде.</w:t>
      </w:r>
    </w:p>
    <w:p w:rsidR="00992A25" w:rsidRPr="00AA5C63" w:rsidRDefault="00992A25" w:rsidP="000B4735">
      <w:pPr>
        <w:spacing w:after="0" w:line="240" w:lineRule="auto"/>
        <w:ind w:firstLine="720"/>
        <w:jc w:val="both"/>
        <w:rPr>
          <w:rFonts w:ascii="Times New Roman" w:hAnsi="Times New Roman" w:cs="Times New Roman"/>
          <w:sz w:val="24"/>
          <w:szCs w:val="24"/>
        </w:rPr>
      </w:pPr>
    </w:p>
    <w:p w:rsidR="00992A25" w:rsidRPr="00AA5C63" w:rsidRDefault="00992A25" w:rsidP="000B4735">
      <w:pPr>
        <w:spacing w:after="0" w:line="240" w:lineRule="auto"/>
        <w:ind w:firstLine="720"/>
        <w:rPr>
          <w:rFonts w:ascii="Times New Roman" w:hAnsi="Times New Roman" w:cs="Times New Roman"/>
          <w:b/>
          <w:sz w:val="24"/>
          <w:szCs w:val="24"/>
        </w:rPr>
      </w:pPr>
      <w:r w:rsidRPr="00AA5C63">
        <w:rPr>
          <w:rFonts w:ascii="Times New Roman" w:hAnsi="Times New Roman" w:cs="Times New Roman"/>
          <w:b/>
          <w:sz w:val="24"/>
          <w:szCs w:val="24"/>
        </w:rPr>
        <w:t xml:space="preserve">                                   4. Рабочее время и время отдыха</w:t>
      </w:r>
    </w:p>
    <w:p w:rsidR="00992A25" w:rsidRPr="00AA5C63" w:rsidRDefault="00992A25" w:rsidP="000B4735">
      <w:pPr>
        <w:spacing w:after="0" w:line="240" w:lineRule="auto"/>
        <w:ind w:firstLine="720"/>
        <w:jc w:val="center"/>
        <w:rPr>
          <w:rFonts w:ascii="Times New Roman" w:hAnsi="Times New Roman" w:cs="Times New Roman"/>
          <w:b/>
          <w:sz w:val="24"/>
          <w:szCs w:val="24"/>
        </w:rPr>
      </w:pP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4.1. Стороны пришли к соглашению о том, что:</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4.1.1. Рабочее время работников определяется правилами внутреннего трудового распорядка ДОУ</w:t>
      </w:r>
      <w:r w:rsidR="002E70A4">
        <w:rPr>
          <w:rFonts w:ascii="Times New Roman" w:hAnsi="Times New Roman" w:cs="Times New Roman"/>
          <w:sz w:val="24"/>
          <w:szCs w:val="24"/>
        </w:rPr>
        <w:t xml:space="preserve"> </w:t>
      </w:r>
      <w:r w:rsidR="002E70A4" w:rsidRPr="002E70A4">
        <w:rPr>
          <w:rFonts w:ascii="Times New Roman" w:hAnsi="Times New Roman" w:cs="Times New Roman"/>
          <w:b/>
          <w:sz w:val="24"/>
          <w:szCs w:val="24"/>
        </w:rPr>
        <w:t>(Приложение №2)</w:t>
      </w:r>
      <w:r w:rsidR="00EC7E16" w:rsidRPr="00AA5C63">
        <w:rPr>
          <w:rFonts w:ascii="Times New Roman" w:hAnsi="Times New Roman" w:cs="Times New Roman"/>
          <w:sz w:val="24"/>
          <w:szCs w:val="24"/>
        </w:rPr>
        <w:t>, графиком работы</w:t>
      </w:r>
      <w:r w:rsidRPr="00AA5C63">
        <w:rPr>
          <w:rFonts w:ascii="Times New Roman" w:hAnsi="Times New Roman" w:cs="Times New Roman"/>
          <w:sz w:val="24"/>
          <w:szCs w:val="24"/>
        </w:rPr>
        <w:t xml:space="preserve">, условиями трудового договора, должностными инструкциями работников и обязанностями, возлагаемыми на них Уставом ДОУ.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4.1.2. Для руководящих работников, работников из числа административного, учебно-вспомогательного и обслуживающего персонала учреждения устанавливается продолжительность рабочего времени 40 ч. в неделю.</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lastRenderedPageBreak/>
        <w:t>4.1.3. Для педагогических работников учреждений образования предусматривается сокращение продолжительности рабочего времени – не более 36 ч. в неделю (ст.333 ТК РФ).</w:t>
      </w:r>
    </w:p>
    <w:p w:rsidR="009202C6" w:rsidRPr="00AA5C63" w:rsidRDefault="009202C6"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4.1.4. Для </w:t>
      </w:r>
      <w:proofErr w:type="gramStart"/>
      <w:r w:rsidRPr="00AA5C63">
        <w:rPr>
          <w:rFonts w:ascii="Times New Roman" w:hAnsi="Times New Roman" w:cs="Times New Roman"/>
          <w:sz w:val="24"/>
          <w:szCs w:val="24"/>
        </w:rPr>
        <w:t>женщин</w:t>
      </w:r>
      <w:proofErr w:type="gramEnd"/>
      <w:r w:rsidRPr="00AA5C63">
        <w:rPr>
          <w:rFonts w:ascii="Times New Roman" w:hAnsi="Times New Roman" w:cs="Times New Roman"/>
          <w:sz w:val="24"/>
          <w:szCs w:val="24"/>
        </w:rPr>
        <w:t xml:space="preserve"> работающих с сельской местности предусматривается сокращение продолжительности рабочего времени – не более 36 ч. в неделю (ст.263.1 ТК РФ).</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4.1.4. Работа в выходные и нерабочие праздничные дни запрещена. Привлечение к работе в выходные и нерабочие праздничные дни допускается только в случаях, регулируемых ст. 113 ТК РФ, с письменного согласия работников по письменному распоряжению работодателя. </w:t>
      </w:r>
    </w:p>
    <w:p w:rsidR="00291A41" w:rsidRPr="00AA5C63" w:rsidRDefault="00291A41" w:rsidP="000B473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A5C63">
        <w:rPr>
          <w:rFonts w:ascii="Times New Roman" w:hAnsi="Times New Roman" w:cs="Times New Roman"/>
          <w:sz w:val="24"/>
          <w:szCs w:val="24"/>
        </w:rPr>
        <w:t>4.1.5.</w:t>
      </w:r>
      <w:r w:rsidRPr="00AA5C63">
        <w:rPr>
          <w:rFonts w:ascii="Times New Roman" w:hAnsi="Times New Roman" w:cs="Times New Roman"/>
          <w:color w:val="000000"/>
          <w:sz w:val="24"/>
          <w:szCs w:val="24"/>
        </w:rPr>
        <w:t xml:space="preserve"> Согласно статье 185.1 Трудового кодекса Российской Федерации (далее – ТК РФ) работники</w:t>
      </w:r>
      <w:r w:rsidRPr="00AA5C63">
        <w:rPr>
          <w:rFonts w:ascii="Times New Roman" w:hAnsi="Times New Roman" w:cs="Times New Roman"/>
          <w:b/>
          <w:color w:val="000000"/>
          <w:sz w:val="24"/>
          <w:szCs w:val="24"/>
        </w:rPr>
        <w:t xml:space="preserve"> </w:t>
      </w:r>
      <w:r w:rsidRPr="00AA5C63">
        <w:rPr>
          <w:rFonts w:ascii="Times New Roman" w:hAnsi="Times New Roman" w:cs="Times New Roman"/>
          <w:color w:val="000000"/>
          <w:sz w:val="24"/>
          <w:szCs w:val="24"/>
        </w:rPr>
        <w:t>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291A41" w:rsidRPr="00AA5C63" w:rsidRDefault="00291A41" w:rsidP="000B473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A5C63">
        <w:rPr>
          <w:rFonts w:ascii="Times New Roman" w:hAnsi="Times New Roman" w:cs="Times New Roman"/>
          <w:color w:val="000000"/>
          <w:sz w:val="24"/>
          <w:szCs w:val="24"/>
        </w:rPr>
        <w:t>Работники, достигшие возраста сорока лет, за исключением лиц, указанных в части третьей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291A41" w:rsidRPr="00AA5C63" w:rsidRDefault="00291A41" w:rsidP="000B473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AA5C63">
        <w:rPr>
          <w:rFonts w:ascii="Times New Roman" w:hAnsi="Times New Roman" w:cs="Times New Roman"/>
          <w:color w:val="000000"/>
          <w:sz w:val="24"/>
          <w:szCs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AA5C63">
        <w:rPr>
          <w:rFonts w:ascii="Times New Roman" w:hAnsi="Times New Roman" w:cs="Times New Roman"/>
          <w:color w:val="000000"/>
          <w:sz w:val="24"/>
          <w:szCs w:val="24"/>
        </w:rPr>
        <w:t xml:space="preserve"> с сохранением за ними места работы (должности) и среднего заработка.</w:t>
      </w:r>
    </w:p>
    <w:p w:rsidR="00291A41" w:rsidRPr="00AA5C63" w:rsidRDefault="00291A41" w:rsidP="000B473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A5C63">
        <w:rPr>
          <w:rFonts w:ascii="Times New Roman" w:hAnsi="Times New Roman" w:cs="Times New Roman"/>
          <w:color w:val="000000"/>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992A25" w:rsidRPr="00AA5C63" w:rsidRDefault="00291A41"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4.1.6</w:t>
      </w:r>
      <w:r w:rsidR="00992A25" w:rsidRPr="00AA5C63">
        <w:rPr>
          <w:rFonts w:ascii="Times New Roman" w:hAnsi="Times New Roman" w:cs="Times New Roman"/>
          <w:sz w:val="24"/>
          <w:szCs w:val="24"/>
        </w:rPr>
        <w:t>. Очередность предоставления отпусков определяется в соответствии с графиком отпусков, разработанным работодателем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Отзыв работника из отпуска допускается только с его согласия (ст. 125 ТК РФ).</w:t>
      </w:r>
    </w:p>
    <w:p w:rsidR="00992A25" w:rsidRPr="00AA5C63" w:rsidRDefault="00291A41"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4.1.7</w:t>
      </w:r>
      <w:r w:rsidR="00992A25" w:rsidRPr="00AA5C63">
        <w:rPr>
          <w:rFonts w:ascii="Times New Roman" w:hAnsi="Times New Roman" w:cs="Times New Roman"/>
          <w:sz w:val="24"/>
          <w:szCs w:val="24"/>
        </w:rPr>
        <w:t>.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992A25" w:rsidRPr="00AA5C63" w:rsidRDefault="00291A41" w:rsidP="000B4735">
      <w:pPr>
        <w:autoSpaceDE w:val="0"/>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iCs/>
          <w:sz w:val="24"/>
          <w:szCs w:val="24"/>
        </w:rPr>
        <w:t>4.1.8</w:t>
      </w:r>
      <w:r w:rsidR="00992A25" w:rsidRPr="00AA5C63">
        <w:rPr>
          <w:rFonts w:ascii="Times New Roman" w:hAnsi="Times New Roman" w:cs="Times New Roman"/>
          <w:iCs/>
          <w:sz w:val="24"/>
          <w:szCs w:val="24"/>
        </w:rPr>
        <w:t>.</w:t>
      </w:r>
      <w:r w:rsidR="00992A25" w:rsidRPr="00AA5C63">
        <w:rPr>
          <w:rFonts w:ascii="Times New Roman" w:hAnsi="Times New Roman" w:cs="Times New Roman"/>
          <w:i/>
          <w:iCs/>
          <w:sz w:val="24"/>
          <w:szCs w:val="24"/>
        </w:rPr>
        <w:t xml:space="preserve"> </w:t>
      </w:r>
      <w:r w:rsidR="00992A25" w:rsidRPr="00AA5C63">
        <w:rPr>
          <w:rFonts w:ascii="Times New Roman" w:hAnsi="Times New Roman" w:cs="Times New Roman"/>
          <w:iCs/>
          <w:sz w:val="24"/>
          <w:szCs w:val="24"/>
        </w:rPr>
        <w:t>Стороны пришли к соглашению, что работник имеет право на беспрепятственное  получение</w:t>
      </w:r>
      <w:r w:rsidR="00992A25" w:rsidRPr="00AA5C63">
        <w:rPr>
          <w:rFonts w:ascii="Times New Roman" w:hAnsi="Times New Roman" w:cs="Times New Roman"/>
          <w:i/>
          <w:iCs/>
          <w:sz w:val="24"/>
          <w:szCs w:val="24"/>
        </w:rPr>
        <w:t xml:space="preserve"> </w:t>
      </w:r>
      <w:r w:rsidR="00992A25" w:rsidRPr="00AA5C63">
        <w:rPr>
          <w:rFonts w:ascii="Times New Roman" w:hAnsi="Times New Roman" w:cs="Times New Roman"/>
          <w:sz w:val="24"/>
          <w:szCs w:val="24"/>
        </w:rPr>
        <w:t xml:space="preserve">краткосрочного отпуска без сохранения заработной платы согласно статье 128 ТК РФ и, кроме того в количестве не более 5 </w:t>
      </w:r>
      <w:r w:rsidR="00992A25" w:rsidRPr="00AA5C63">
        <w:rPr>
          <w:rFonts w:ascii="Times New Roman" w:hAnsi="Times New Roman" w:cs="Times New Roman"/>
          <w:bCs/>
          <w:sz w:val="24"/>
          <w:szCs w:val="24"/>
        </w:rPr>
        <w:t xml:space="preserve"> </w:t>
      </w:r>
      <w:r w:rsidR="00992A25" w:rsidRPr="00AA5C63">
        <w:rPr>
          <w:rFonts w:ascii="Times New Roman" w:hAnsi="Times New Roman" w:cs="Times New Roman"/>
          <w:sz w:val="24"/>
          <w:szCs w:val="24"/>
        </w:rPr>
        <w:t xml:space="preserve">дней: </w:t>
      </w:r>
    </w:p>
    <w:p w:rsidR="00992A25" w:rsidRPr="00AA5C63" w:rsidRDefault="00992A25" w:rsidP="000B4735">
      <w:pPr>
        <w:autoSpaceDE w:val="0"/>
        <w:spacing w:after="0" w:line="240" w:lineRule="auto"/>
        <w:jc w:val="both"/>
        <w:rPr>
          <w:rFonts w:ascii="Times New Roman" w:hAnsi="Times New Roman" w:cs="Times New Roman"/>
          <w:sz w:val="24"/>
          <w:szCs w:val="24"/>
        </w:rPr>
      </w:pPr>
      <w:r w:rsidRPr="00AA5C63">
        <w:rPr>
          <w:rFonts w:ascii="Times New Roman" w:hAnsi="Times New Roman" w:cs="Times New Roman"/>
          <w:sz w:val="24"/>
          <w:szCs w:val="24"/>
        </w:rPr>
        <w:t xml:space="preserve">- в связи со свадьбой детей; </w:t>
      </w:r>
    </w:p>
    <w:p w:rsidR="00992A25" w:rsidRPr="00AA5C63" w:rsidRDefault="00992A25" w:rsidP="000B4735">
      <w:pPr>
        <w:autoSpaceDE w:val="0"/>
        <w:spacing w:after="0" w:line="240" w:lineRule="auto"/>
        <w:jc w:val="both"/>
        <w:rPr>
          <w:rFonts w:ascii="Times New Roman" w:hAnsi="Times New Roman" w:cs="Times New Roman"/>
          <w:sz w:val="24"/>
          <w:szCs w:val="24"/>
        </w:rPr>
      </w:pPr>
      <w:r w:rsidRPr="00AA5C63">
        <w:rPr>
          <w:rFonts w:ascii="Times New Roman" w:hAnsi="Times New Roman" w:cs="Times New Roman"/>
          <w:sz w:val="24"/>
          <w:szCs w:val="24"/>
        </w:rPr>
        <w:t xml:space="preserve">- переездом на другое место жительство; </w:t>
      </w:r>
    </w:p>
    <w:p w:rsidR="00EC7E16" w:rsidRPr="00AA5C63" w:rsidRDefault="00992A25" w:rsidP="000B4735">
      <w:pPr>
        <w:autoSpaceDE w:val="0"/>
        <w:spacing w:after="0" w:line="240" w:lineRule="auto"/>
        <w:jc w:val="both"/>
        <w:rPr>
          <w:rFonts w:ascii="Times New Roman" w:hAnsi="Times New Roman" w:cs="Times New Roman"/>
          <w:sz w:val="24"/>
          <w:szCs w:val="24"/>
        </w:rPr>
      </w:pPr>
      <w:r w:rsidRPr="00AA5C63">
        <w:rPr>
          <w:rFonts w:ascii="Times New Roman" w:hAnsi="Times New Roman" w:cs="Times New Roman"/>
          <w:sz w:val="24"/>
          <w:szCs w:val="24"/>
        </w:rPr>
        <w:t>- в других случаях по договоренности между работником и Работодателе</w:t>
      </w:r>
      <w:r w:rsidR="00EC7E16" w:rsidRPr="00AA5C63">
        <w:rPr>
          <w:rFonts w:ascii="Times New Roman" w:hAnsi="Times New Roman" w:cs="Times New Roman"/>
          <w:sz w:val="24"/>
          <w:szCs w:val="24"/>
        </w:rPr>
        <w:t>.</w:t>
      </w:r>
    </w:p>
    <w:p w:rsidR="00992A25" w:rsidRPr="00AA5C63" w:rsidRDefault="00992A25" w:rsidP="000B4735">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4.2. Работодатель обязуется:</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4.2.1. Предоставлять отпуск без сохранения заработной платы по письменному заявлению категориям работников, указанных в т. 128, 263 ТК РФ.</w:t>
      </w:r>
    </w:p>
    <w:p w:rsidR="003E05E9"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4.2.2. Предоставлять педагогическим работникам через каждые 10 лет непрерывной преподавательской работы длительный отпуск сроком до одного года в порядке и на условиях, определенных Положением, утвержденным приказом Минобразования РФ.  </w:t>
      </w:r>
    </w:p>
    <w:p w:rsidR="003E05E9" w:rsidRPr="00AA5C63" w:rsidRDefault="003E05E9" w:rsidP="00240635">
      <w:pPr>
        <w:pStyle w:val="3"/>
        <w:ind w:firstLine="709"/>
        <w:rPr>
          <w:sz w:val="24"/>
          <w:szCs w:val="24"/>
        </w:rPr>
      </w:pPr>
      <w:r w:rsidRPr="00AA5C63">
        <w:rPr>
          <w:sz w:val="24"/>
          <w:szCs w:val="24"/>
        </w:rPr>
        <w:lastRenderedPageBreak/>
        <w:t>4.2.3. Предоставлять всем работникам, отпуск с сохранением заработной платы в следующих случаях:</w:t>
      </w:r>
    </w:p>
    <w:p w:rsidR="00933A0E" w:rsidRPr="00AA5C63" w:rsidRDefault="00240635" w:rsidP="00240635">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 </w:t>
      </w:r>
      <w:r w:rsidR="00933A0E" w:rsidRPr="00AA5C63">
        <w:rPr>
          <w:rFonts w:ascii="Times New Roman" w:hAnsi="Times New Roman" w:cs="Times New Roman"/>
          <w:sz w:val="24"/>
          <w:szCs w:val="24"/>
        </w:rPr>
        <w:t>при рождении ребёнка в семье - 3 дня;</w:t>
      </w:r>
    </w:p>
    <w:p w:rsidR="00933A0E" w:rsidRPr="00AA5C63" w:rsidRDefault="00240635" w:rsidP="00240635">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 </w:t>
      </w:r>
      <w:r w:rsidR="00933A0E" w:rsidRPr="00AA5C63">
        <w:rPr>
          <w:rFonts w:ascii="Times New Roman" w:hAnsi="Times New Roman" w:cs="Times New Roman"/>
          <w:sz w:val="24"/>
          <w:szCs w:val="24"/>
        </w:rPr>
        <w:t>для сопровождения детей младшего школьного возраста в школу – 1 день;</w:t>
      </w:r>
    </w:p>
    <w:p w:rsidR="00933A0E" w:rsidRPr="00AA5C63" w:rsidRDefault="00240635" w:rsidP="00240635">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 </w:t>
      </w:r>
      <w:r w:rsidR="00933A0E" w:rsidRPr="00AA5C63">
        <w:rPr>
          <w:rFonts w:ascii="Times New Roman" w:hAnsi="Times New Roman" w:cs="Times New Roman"/>
          <w:sz w:val="24"/>
          <w:szCs w:val="24"/>
        </w:rPr>
        <w:t>для проводов детей в армию - 3 дня;</w:t>
      </w:r>
    </w:p>
    <w:p w:rsidR="00933A0E" w:rsidRPr="00AA5C63" w:rsidRDefault="00240635" w:rsidP="00240635">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 </w:t>
      </w:r>
      <w:r w:rsidR="00933A0E" w:rsidRPr="00AA5C63">
        <w:rPr>
          <w:rFonts w:ascii="Times New Roman" w:hAnsi="Times New Roman" w:cs="Times New Roman"/>
          <w:sz w:val="24"/>
          <w:szCs w:val="24"/>
        </w:rPr>
        <w:t>в случае свадьбы работников (детей работника) – 3 дня;</w:t>
      </w:r>
    </w:p>
    <w:p w:rsidR="00933A0E" w:rsidRPr="00AA5C63" w:rsidRDefault="00240635" w:rsidP="00240635">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 </w:t>
      </w:r>
      <w:r w:rsidR="00933A0E" w:rsidRPr="00AA5C63">
        <w:rPr>
          <w:rFonts w:ascii="Times New Roman" w:hAnsi="Times New Roman" w:cs="Times New Roman"/>
          <w:sz w:val="24"/>
          <w:szCs w:val="24"/>
        </w:rPr>
        <w:t>на похороны близких родственников – 3 дня;</w:t>
      </w:r>
    </w:p>
    <w:p w:rsidR="00933A0E" w:rsidRPr="00AA5C63" w:rsidRDefault="00240635" w:rsidP="00240635">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 </w:t>
      </w:r>
      <w:r w:rsidR="00933A0E" w:rsidRPr="00AA5C63">
        <w:rPr>
          <w:rFonts w:ascii="Times New Roman" w:hAnsi="Times New Roman" w:cs="Times New Roman"/>
          <w:sz w:val="24"/>
          <w:szCs w:val="24"/>
        </w:rPr>
        <w:t>работающим пенсионерам по старости – 1 день;</w:t>
      </w:r>
    </w:p>
    <w:p w:rsidR="00933A0E" w:rsidRPr="00AA5C63" w:rsidRDefault="00240635" w:rsidP="00240635">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 </w:t>
      </w:r>
      <w:r w:rsidR="00933A0E" w:rsidRPr="00AA5C63">
        <w:rPr>
          <w:rFonts w:ascii="Times New Roman" w:hAnsi="Times New Roman" w:cs="Times New Roman"/>
          <w:sz w:val="24"/>
          <w:szCs w:val="24"/>
        </w:rPr>
        <w:t>родителям, женам, мужьям военнослужащих, погибших или умерших вследствие ранения, контузии или увечья, полученных при использовании ими обязанностей военной службы, либо службы – 3 дня;</w:t>
      </w:r>
    </w:p>
    <w:p w:rsidR="00933A0E" w:rsidRPr="00AA5C63" w:rsidRDefault="00240635" w:rsidP="00240635">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 </w:t>
      </w:r>
      <w:r w:rsidR="00933A0E" w:rsidRPr="00AA5C63">
        <w:rPr>
          <w:rFonts w:ascii="Times New Roman" w:hAnsi="Times New Roman" w:cs="Times New Roman"/>
          <w:sz w:val="24"/>
          <w:szCs w:val="24"/>
        </w:rPr>
        <w:t xml:space="preserve">при отсутствии в течение учебного </w:t>
      </w:r>
      <w:r w:rsidR="002E70A4">
        <w:rPr>
          <w:rFonts w:ascii="Times New Roman" w:hAnsi="Times New Roman" w:cs="Times New Roman"/>
          <w:sz w:val="24"/>
          <w:szCs w:val="24"/>
        </w:rPr>
        <w:t>года дней нетрудоспособности – 5 дней</w:t>
      </w:r>
      <w:r w:rsidR="00933A0E" w:rsidRPr="00AA5C63">
        <w:rPr>
          <w:rFonts w:ascii="Times New Roman" w:hAnsi="Times New Roman" w:cs="Times New Roman"/>
          <w:sz w:val="24"/>
          <w:szCs w:val="24"/>
        </w:rPr>
        <w:t xml:space="preserve">; </w:t>
      </w:r>
    </w:p>
    <w:p w:rsidR="00992A25" w:rsidRPr="00AA5C63" w:rsidRDefault="00992A25" w:rsidP="00240635">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4.3. </w:t>
      </w:r>
      <w:r w:rsidR="005102ED" w:rsidRPr="00AA5C63">
        <w:rPr>
          <w:rFonts w:ascii="Times New Roman" w:hAnsi="Times New Roman" w:cs="Times New Roman"/>
          <w:sz w:val="24"/>
          <w:szCs w:val="24"/>
        </w:rPr>
        <w:t>Представитель</w:t>
      </w:r>
      <w:r w:rsidRPr="00AA5C63">
        <w:rPr>
          <w:rFonts w:ascii="Times New Roman" w:hAnsi="Times New Roman" w:cs="Times New Roman"/>
          <w:sz w:val="24"/>
          <w:szCs w:val="24"/>
        </w:rPr>
        <w:t xml:space="preserve"> осуществляет общественный контроль соблюдения норм трудового права в установлении режима работы, регулировании рабочего времени и времени отдыха в соответствии с нормативными правовыми документами.</w:t>
      </w:r>
    </w:p>
    <w:p w:rsidR="00992A25" w:rsidRPr="00AA5C63" w:rsidRDefault="00992A25" w:rsidP="000B4735">
      <w:pPr>
        <w:spacing w:after="0" w:line="240" w:lineRule="auto"/>
        <w:ind w:firstLine="720"/>
        <w:jc w:val="both"/>
        <w:rPr>
          <w:rFonts w:ascii="Times New Roman" w:hAnsi="Times New Roman" w:cs="Times New Roman"/>
          <w:sz w:val="24"/>
          <w:szCs w:val="24"/>
        </w:rPr>
      </w:pPr>
    </w:p>
    <w:p w:rsidR="00992A25" w:rsidRPr="00AA5C63" w:rsidRDefault="002973CC" w:rsidP="00933A0E">
      <w:pPr>
        <w:spacing w:after="0" w:line="240" w:lineRule="auto"/>
        <w:jc w:val="center"/>
        <w:rPr>
          <w:rFonts w:ascii="Times New Roman" w:hAnsi="Times New Roman" w:cs="Times New Roman"/>
          <w:b/>
          <w:sz w:val="24"/>
          <w:szCs w:val="24"/>
        </w:rPr>
      </w:pPr>
      <w:r w:rsidRPr="00AA5C63">
        <w:rPr>
          <w:rFonts w:ascii="Times New Roman" w:hAnsi="Times New Roman" w:cs="Times New Roman"/>
          <w:b/>
          <w:sz w:val="24"/>
          <w:szCs w:val="24"/>
        </w:rPr>
        <w:t xml:space="preserve">     </w:t>
      </w:r>
      <w:r w:rsidR="00992A25" w:rsidRPr="00AA5C63">
        <w:rPr>
          <w:rFonts w:ascii="Times New Roman" w:hAnsi="Times New Roman" w:cs="Times New Roman"/>
          <w:b/>
          <w:sz w:val="24"/>
          <w:szCs w:val="24"/>
        </w:rPr>
        <w:t>5. Вопросы занятости, профессиональной подготовки и переподготовки кадров</w:t>
      </w:r>
    </w:p>
    <w:p w:rsidR="00992A25" w:rsidRPr="00AA5C63" w:rsidRDefault="00992A25" w:rsidP="002973CC">
      <w:pPr>
        <w:spacing w:after="0" w:line="240" w:lineRule="auto"/>
        <w:jc w:val="both"/>
        <w:rPr>
          <w:rFonts w:ascii="Times New Roman" w:hAnsi="Times New Roman" w:cs="Times New Roman"/>
          <w:sz w:val="24"/>
          <w:szCs w:val="24"/>
        </w:rPr>
      </w:pPr>
      <w:r w:rsidRPr="00AA5C63">
        <w:rPr>
          <w:rFonts w:ascii="Times New Roman" w:hAnsi="Times New Roman" w:cs="Times New Roman"/>
          <w:sz w:val="24"/>
          <w:szCs w:val="24"/>
        </w:rPr>
        <w:t>5.1. Работодатель обеспечивает:</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5.1.1. Занятость в первую очередь работников, с которыми заключен трудовой договор по основному месту работы.</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5.2. Стороны договорились, что:</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5.2.1. Преимущественное право на оставление на работе при сокращении численности или штата равной производительности труда и квалификации помимо лиц, указанных в ст. 179 ТК РФ, имеют также лица:</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предпенсионного возраста (за два года до пенсии);</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 </w:t>
      </w:r>
      <w:proofErr w:type="gramStart"/>
      <w:r w:rsidRPr="00AA5C63">
        <w:rPr>
          <w:rFonts w:ascii="Times New Roman" w:hAnsi="Times New Roman" w:cs="Times New Roman"/>
          <w:sz w:val="24"/>
          <w:szCs w:val="24"/>
        </w:rPr>
        <w:t>проработавшие</w:t>
      </w:r>
      <w:proofErr w:type="gramEnd"/>
      <w:r w:rsidRPr="00AA5C63">
        <w:rPr>
          <w:rFonts w:ascii="Times New Roman" w:hAnsi="Times New Roman" w:cs="Times New Roman"/>
          <w:sz w:val="24"/>
          <w:szCs w:val="24"/>
        </w:rPr>
        <w:t xml:space="preserve"> в ДОУ свыше 10 лет;</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одинокие матери  и отцы, воспитывающие детей до 16 лет;</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родители, воспитывающие детей-инвалидов до 18 лет;</w:t>
      </w:r>
    </w:p>
    <w:p w:rsidR="00992A25" w:rsidRPr="00AA5C63" w:rsidRDefault="00992A25" w:rsidP="002973CC">
      <w:pPr>
        <w:spacing w:after="0" w:line="240" w:lineRule="auto"/>
        <w:ind w:firstLine="709"/>
        <w:jc w:val="both"/>
        <w:rPr>
          <w:rFonts w:ascii="Times New Roman" w:hAnsi="Times New Roman" w:cs="Times New Roman"/>
          <w:sz w:val="24"/>
          <w:szCs w:val="24"/>
        </w:rPr>
      </w:pPr>
      <w:proofErr w:type="gramStart"/>
      <w:r w:rsidRPr="00AA5C63">
        <w:rPr>
          <w:rFonts w:ascii="Times New Roman" w:hAnsi="Times New Roman" w:cs="Times New Roman"/>
          <w:sz w:val="24"/>
          <w:szCs w:val="24"/>
        </w:rPr>
        <w:t>- награжденные государственными наградами в связи с педагогической деятельностью;</w:t>
      </w:r>
      <w:proofErr w:type="gramEnd"/>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молодые специалисты, имеющие трудовой стаж менее одного года (и другие категории работников).</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5.2.2. Высвобождаемым работникам предоставляются гарантии и компенсации, предусмотренные действующим законодательством при  сокращении численности штата (ст. 178 ТК РФ), а также преимущественное право приема на работу при появлении вакансий.</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5.3. Работодатель с учетом мнения </w:t>
      </w:r>
      <w:r w:rsidR="00F87B28" w:rsidRPr="00AA5C63">
        <w:rPr>
          <w:rFonts w:ascii="Times New Roman" w:hAnsi="Times New Roman" w:cs="Times New Roman"/>
          <w:sz w:val="24"/>
          <w:szCs w:val="24"/>
        </w:rPr>
        <w:t>Представителя коллектива</w:t>
      </w:r>
      <w:r w:rsidRPr="00AA5C63">
        <w:rPr>
          <w:rFonts w:ascii="Times New Roman" w:hAnsi="Times New Roman" w:cs="Times New Roman"/>
          <w:sz w:val="24"/>
          <w:szCs w:val="24"/>
        </w:rPr>
        <w:t xml:space="preserve">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ДОУ. </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Работодатель обеспечивает подготовку и проведение аттестации педагогических работников сообразно с нормативными документами, установление работникам соответствующих полученным квалификационным категориям разрядов оплаты труда со дня вынесения решения аттестационной комиссией. </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5.3.1.Повышение квалификации педагогических работников не реже одного раза в пять лет.</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5.3.2. Сохранение за работниками места работы (должности) и средней заработной платы по основному месту работы при направлении работника на повышение квалификации с отрывом от работы. </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5.3.3. Предоставление гарантий и компенсаций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в порядке, предусмотренном ст.173-174 ТК РФ.</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lastRenderedPageBreak/>
        <w:t>5.3.4. Стороны гарантируют работникам образования при подготовке и проведении аттестации предоставление всех прав и льгот, закрепленных нормативными правовыми актами.</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5.4. Работодатель поощряет работников, имеющих высокие трудовые показатели трудовой деятельности, за продолжительную и безупречную работу почетными грамотами, званиями «лучший по профессии», представлениями их кандидатур к правительственным и краевым наградам.   </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5.5. </w:t>
      </w:r>
      <w:r w:rsidR="00F87B28" w:rsidRPr="00AA5C63">
        <w:rPr>
          <w:rFonts w:ascii="Times New Roman" w:hAnsi="Times New Roman" w:cs="Times New Roman"/>
          <w:sz w:val="24"/>
          <w:szCs w:val="24"/>
        </w:rPr>
        <w:t>Представитель колле</w:t>
      </w:r>
      <w:r w:rsidR="003E05E9" w:rsidRPr="00AA5C63">
        <w:rPr>
          <w:rFonts w:ascii="Times New Roman" w:hAnsi="Times New Roman" w:cs="Times New Roman"/>
          <w:sz w:val="24"/>
          <w:szCs w:val="24"/>
        </w:rPr>
        <w:t>к</w:t>
      </w:r>
      <w:r w:rsidR="00F87B28" w:rsidRPr="00AA5C63">
        <w:rPr>
          <w:rFonts w:ascii="Times New Roman" w:hAnsi="Times New Roman" w:cs="Times New Roman"/>
          <w:sz w:val="24"/>
          <w:szCs w:val="24"/>
        </w:rPr>
        <w:t>тива</w:t>
      </w:r>
      <w:r w:rsidRPr="00AA5C63">
        <w:rPr>
          <w:rFonts w:ascii="Times New Roman" w:hAnsi="Times New Roman" w:cs="Times New Roman"/>
          <w:sz w:val="24"/>
          <w:szCs w:val="24"/>
        </w:rPr>
        <w:t xml:space="preserve"> осуществляет:</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5.5.1. Общественный контроль соблюдения трудового законодательства в вопросах занятости работников, нормативных документов при проведении аттестации, повышении квалификации педагогических работников. </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5.5.2. Принимает участие в подготовке и проведении аттестации педагогических работников учреждения, утверждении квалификационных характеристик работников. </w:t>
      </w:r>
    </w:p>
    <w:p w:rsidR="00992A25" w:rsidRPr="00AA5C63" w:rsidRDefault="00992A25" w:rsidP="000B4735">
      <w:pPr>
        <w:spacing w:after="0" w:line="240" w:lineRule="auto"/>
        <w:jc w:val="both"/>
        <w:rPr>
          <w:rFonts w:ascii="Times New Roman" w:hAnsi="Times New Roman" w:cs="Times New Roman"/>
          <w:sz w:val="24"/>
          <w:szCs w:val="24"/>
        </w:rPr>
      </w:pPr>
    </w:p>
    <w:p w:rsidR="00992A25" w:rsidRPr="00AA5C63" w:rsidRDefault="00992A25" w:rsidP="000B4735">
      <w:pPr>
        <w:spacing w:after="0" w:line="240" w:lineRule="auto"/>
        <w:rPr>
          <w:rFonts w:ascii="Times New Roman" w:hAnsi="Times New Roman" w:cs="Times New Roman"/>
          <w:b/>
          <w:sz w:val="24"/>
          <w:szCs w:val="24"/>
        </w:rPr>
      </w:pPr>
      <w:r w:rsidRPr="00AA5C63">
        <w:rPr>
          <w:rFonts w:ascii="Times New Roman" w:hAnsi="Times New Roman" w:cs="Times New Roman"/>
          <w:b/>
          <w:sz w:val="24"/>
          <w:szCs w:val="24"/>
        </w:rPr>
        <w:t xml:space="preserve">                                                 6. Охрана труда и здоровья</w:t>
      </w:r>
    </w:p>
    <w:p w:rsidR="00992A25" w:rsidRPr="00AA5C63" w:rsidRDefault="00992A25" w:rsidP="000B4735">
      <w:pPr>
        <w:spacing w:after="0" w:line="240" w:lineRule="auto"/>
        <w:ind w:firstLine="720"/>
        <w:jc w:val="both"/>
        <w:rPr>
          <w:rFonts w:ascii="Times New Roman" w:hAnsi="Times New Roman" w:cs="Times New Roman"/>
          <w:b/>
          <w:sz w:val="24"/>
          <w:szCs w:val="24"/>
        </w:rPr>
      </w:pPr>
    </w:p>
    <w:p w:rsidR="00992A25" w:rsidRPr="00AA5C63" w:rsidRDefault="002973CC" w:rsidP="000B4735">
      <w:pPr>
        <w:spacing w:after="0" w:line="240" w:lineRule="auto"/>
        <w:jc w:val="both"/>
        <w:rPr>
          <w:rFonts w:ascii="Times New Roman" w:hAnsi="Times New Roman" w:cs="Times New Roman"/>
          <w:b/>
          <w:sz w:val="24"/>
          <w:szCs w:val="24"/>
        </w:rPr>
      </w:pPr>
      <w:r w:rsidRPr="00AA5C63">
        <w:rPr>
          <w:rFonts w:ascii="Times New Roman" w:hAnsi="Times New Roman" w:cs="Times New Roman"/>
          <w:b/>
          <w:sz w:val="24"/>
          <w:szCs w:val="24"/>
        </w:rPr>
        <w:t xml:space="preserve"> </w:t>
      </w:r>
      <w:r w:rsidR="00992A25" w:rsidRPr="00AA5C63">
        <w:rPr>
          <w:rFonts w:ascii="Times New Roman" w:hAnsi="Times New Roman" w:cs="Times New Roman"/>
          <w:b/>
          <w:sz w:val="24"/>
          <w:szCs w:val="24"/>
        </w:rPr>
        <w:t>6. Работодатель обязуется:</w:t>
      </w:r>
    </w:p>
    <w:p w:rsidR="00992A25" w:rsidRPr="00AA5C63" w:rsidRDefault="00992A25" w:rsidP="002973CC">
      <w:pPr>
        <w:pStyle w:val="1"/>
        <w:shd w:val="clear" w:color="auto" w:fill="auto"/>
        <w:spacing w:after="60" w:line="240" w:lineRule="auto"/>
        <w:ind w:left="40" w:right="20"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6.1. </w:t>
      </w:r>
      <w:r w:rsidRPr="00AA5C63">
        <w:rPr>
          <w:rStyle w:val="TimesNewRoman95pt0pt"/>
          <w:rFonts w:eastAsia="Lucida Sans Unicode"/>
          <w:sz w:val="24"/>
          <w:szCs w:val="24"/>
        </w:rPr>
        <w:t>Обязанности по обеспечению безопасных условий и охраны труда возлагаются на работодателя.</w:t>
      </w:r>
    </w:p>
    <w:p w:rsidR="00992A25" w:rsidRPr="00AA5C63" w:rsidRDefault="00992A25" w:rsidP="002973CC">
      <w:pPr>
        <w:pStyle w:val="1"/>
        <w:shd w:val="clear" w:color="auto" w:fill="auto"/>
        <w:spacing w:after="2" w:line="240" w:lineRule="auto"/>
        <w:ind w:firstLine="709"/>
        <w:jc w:val="both"/>
        <w:rPr>
          <w:rFonts w:ascii="Times New Roman" w:hAnsi="Times New Roman" w:cs="Times New Roman"/>
          <w:sz w:val="24"/>
          <w:szCs w:val="24"/>
        </w:rPr>
      </w:pPr>
      <w:r w:rsidRPr="00AA5C63">
        <w:rPr>
          <w:rStyle w:val="TimesNewRoman95pt0pt"/>
          <w:rFonts w:eastAsia="Lucida Sans Unicode"/>
          <w:sz w:val="24"/>
          <w:szCs w:val="24"/>
        </w:rPr>
        <w:t>Работодатель обязан обеспечить:</w:t>
      </w:r>
    </w:p>
    <w:p w:rsidR="00992A25" w:rsidRPr="00AA5C63" w:rsidRDefault="00F87B28" w:rsidP="002973CC">
      <w:pPr>
        <w:pStyle w:val="1"/>
        <w:shd w:val="clear" w:color="auto" w:fill="auto"/>
        <w:spacing w:line="240" w:lineRule="auto"/>
        <w:ind w:left="40" w:right="20" w:firstLine="709"/>
        <w:jc w:val="both"/>
        <w:rPr>
          <w:rFonts w:ascii="Times New Roman" w:hAnsi="Times New Roman" w:cs="Times New Roman"/>
          <w:sz w:val="24"/>
          <w:szCs w:val="24"/>
        </w:rPr>
      </w:pPr>
      <w:r w:rsidRPr="00AA5C63">
        <w:rPr>
          <w:rStyle w:val="TimesNewRoman95pt0pt"/>
          <w:rFonts w:eastAsia="Lucida Sans Unicode"/>
          <w:sz w:val="24"/>
          <w:szCs w:val="24"/>
        </w:rPr>
        <w:t xml:space="preserve">6.1.1. </w:t>
      </w:r>
      <w:r w:rsidR="00992A25" w:rsidRPr="00AA5C63">
        <w:rPr>
          <w:rStyle w:val="TimesNewRoman95pt0pt"/>
          <w:rFonts w:eastAsia="Lucida Sans Unicode"/>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992A25" w:rsidRPr="00AA5C63" w:rsidRDefault="00F87B28" w:rsidP="002973CC">
      <w:pPr>
        <w:pStyle w:val="1"/>
        <w:shd w:val="clear" w:color="auto" w:fill="auto"/>
        <w:spacing w:line="240" w:lineRule="auto"/>
        <w:ind w:left="40" w:right="20" w:firstLine="709"/>
        <w:jc w:val="both"/>
        <w:rPr>
          <w:rStyle w:val="TimesNewRoman95pt0pt"/>
          <w:rFonts w:eastAsia="Lucida Sans Unicode"/>
          <w:sz w:val="24"/>
          <w:szCs w:val="24"/>
        </w:rPr>
      </w:pPr>
      <w:r w:rsidRPr="00AA5C63">
        <w:rPr>
          <w:rStyle w:val="TimesNewRoman95pt0pt"/>
          <w:rFonts w:eastAsia="Lucida Sans Unicode"/>
          <w:sz w:val="24"/>
          <w:szCs w:val="24"/>
        </w:rPr>
        <w:t xml:space="preserve">6.1.2. </w:t>
      </w:r>
      <w:r w:rsidR="00992A25" w:rsidRPr="00AA5C63">
        <w:rPr>
          <w:rStyle w:val="TimesNewRoman95pt0pt"/>
          <w:rFonts w:eastAsia="Lucida Sans Unicode"/>
          <w:sz w:val="24"/>
          <w:szCs w:val="24"/>
        </w:rPr>
        <w:t>создание и функционирование системы управления охраной труда;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992A25" w:rsidRPr="00AA5C63" w:rsidRDefault="00F87B28" w:rsidP="002973CC">
      <w:pPr>
        <w:pStyle w:val="20"/>
        <w:shd w:val="clear" w:color="auto" w:fill="auto"/>
        <w:spacing w:line="240" w:lineRule="auto"/>
        <w:ind w:left="20" w:right="20" w:firstLine="709"/>
        <w:rPr>
          <w:rStyle w:val="210pt0pt"/>
          <w:sz w:val="24"/>
          <w:szCs w:val="24"/>
        </w:rPr>
      </w:pPr>
      <w:r w:rsidRPr="00AA5C63">
        <w:rPr>
          <w:rStyle w:val="210pt0pt"/>
          <w:sz w:val="24"/>
          <w:szCs w:val="24"/>
        </w:rPr>
        <w:t xml:space="preserve">6.1.3. </w:t>
      </w:r>
      <w:r w:rsidR="00992A25" w:rsidRPr="00AA5C63">
        <w:rPr>
          <w:rStyle w:val="210pt0pt"/>
          <w:sz w:val="24"/>
          <w:szCs w:val="24"/>
        </w:rPr>
        <w:t xml:space="preserve">нормативно-правовому регулированию в сфере </w:t>
      </w:r>
      <w:r w:rsidR="00992A25" w:rsidRPr="00AA5C63">
        <w:rPr>
          <w:rStyle w:val="211pt0pt"/>
          <w:rFonts w:eastAsia="Corbel"/>
          <w:sz w:val="24"/>
          <w:szCs w:val="24"/>
        </w:rPr>
        <w:t xml:space="preserve">труда, </w:t>
      </w:r>
      <w:r w:rsidR="00992A25" w:rsidRPr="00AA5C63">
        <w:rPr>
          <w:rStyle w:val="20pt"/>
          <w:rFonts w:eastAsia="Corbel"/>
          <w:sz w:val="24"/>
          <w:szCs w:val="24"/>
        </w:rPr>
        <w:t xml:space="preserve">федеральному органу исполнительной </w:t>
      </w:r>
      <w:r w:rsidR="00992A25" w:rsidRPr="00AA5C63">
        <w:rPr>
          <w:rStyle w:val="210pt0pt"/>
          <w:sz w:val="24"/>
          <w:szCs w:val="24"/>
        </w:rPr>
        <w:t xml:space="preserve">власти, </w:t>
      </w:r>
      <w:r w:rsidR="00992A25" w:rsidRPr="00AA5C63">
        <w:rPr>
          <w:rStyle w:val="29pt0pt"/>
          <w:rFonts w:eastAsia="Corbel"/>
          <w:sz w:val="24"/>
          <w:szCs w:val="24"/>
        </w:rPr>
        <w:t xml:space="preserve">уполномоченному </w:t>
      </w:r>
      <w:r w:rsidR="00992A25" w:rsidRPr="00AA5C63">
        <w:rPr>
          <w:rStyle w:val="210pt0pt"/>
          <w:sz w:val="24"/>
          <w:szCs w:val="24"/>
        </w:rPr>
        <w:t xml:space="preserve">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w:t>
      </w:r>
      <w:r w:rsidR="00992A25" w:rsidRPr="00AA5C63">
        <w:rPr>
          <w:rStyle w:val="20pt"/>
          <w:rFonts w:eastAsia="Corbel"/>
          <w:sz w:val="24"/>
          <w:szCs w:val="24"/>
        </w:rPr>
        <w:t xml:space="preserve">трудового </w:t>
      </w:r>
      <w:r w:rsidR="00992A25" w:rsidRPr="00AA5C63">
        <w:rPr>
          <w:rStyle w:val="210pt0pt"/>
          <w:sz w:val="24"/>
          <w:szCs w:val="24"/>
        </w:rPr>
        <w:t xml:space="preserve">права, другим федеральным органам исполнительной </w:t>
      </w:r>
      <w:proofErr w:type="gramStart"/>
      <w:r w:rsidR="00992A25" w:rsidRPr="00AA5C63">
        <w:rPr>
          <w:rStyle w:val="210pt0pt"/>
          <w:sz w:val="24"/>
          <w:szCs w:val="24"/>
        </w:rPr>
        <w:t>власти</w:t>
      </w:r>
      <w:proofErr w:type="gramEnd"/>
      <w:r w:rsidR="00992A25" w:rsidRPr="00AA5C63">
        <w:rPr>
          <w:rStyle w:val="210pt0pt"/>
          <w:sz w:val="24"/>
          <w:szCs w:val="24"/>
        </w:rPr>
        <w:t xml:space="preserve"> осуществляющим государственный контроль (надзор) в установленной сфере деятельности, орг</w:t>
      </w:r>
      <w:r w:rsidR="00992A25" w:rsidRPr="00AA5C63">
        <w:rPr>
          <w:rStyle w:val="2Corbel10pt0pt"/>
          <w:rFonts w:ascii="Times New Roman" w:hAnsi="Times New Roman" w:cs="Times New Roman"/>
          <w:sz w:val="24"/>
          <w:szCs w:val="24"/>
        </w:rPr>
        <w:t>анам</w:t>
      </w:r>
      <w:r w:rsidR="00992A25" w:rsidRPr="00AA5C63">
        <w:rPr>
          <w:rStyle w:val="2105pt0pt"/>
          <w:rFonts w:eastAsia="Lucida Sans Unicode"/>
          <w:sz w:val="24"/>
          <w:szCs w:val="24"/>
        </w:rPr>
        <w:t xml:space="preserve"> </w:t>
      </w:r>
      <w:r w:rsidR="00992A25" w:rsidRPr="00AA5C63">
        <w:rPr>
          <w:rStyle w:val="210pt0pt"/>
          <w:sz w:val="24"/>
          <w:szCs w:val="24"/>
        </w:rPr>
        <w:t xml:space="preserve">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w:t>
      </w:r>
      <w:r w:rsidR="00992A25" w:rsidRPr="00AA5C63">
        <w:rPr>
          <w:rStyle w:val="20pt"/>
          <w:rFonts w:eastAsia="Corbel"/>
          <w:sz w:val="24"/>
          <w:szCs w:val="24"/>
        </w:rPr>
        <w:t xml:space="preserve">для </w:t>
      </w:r>
      <w:r w:rsidR="00992A25" w:rsidRPr="00AA5C63">
        <w:rPr>
          <w:rStyle w:val="210pt0pt"/>
          <w:sz w:val="24"/>
          <w:szCs w:val="24"/>
        </w:rPr>
        <w:t>осуществления ими своих полномочий;</w:t>
      </w:r>
    </w:p>
    <w:p w:rsidR="00992A25" w:rsidRPr="00AA5C63" w:rsidRDefault="00F87B28" w:rsidP="002973CC">
      <w:pPr>
        <w:pStyle w:val="1"/>
        <w:shd w:val="clear" w:color="auto" w:fill="auto"/>
        <w:tabs>
          <w:tab w:val="left" w:pos="4536"/>
        </w:tabs>
        <w:spacing w:line="240" w:lineRule="auto"/>
        <w:ind w:left="20" w:right="20" w:firstLine="709"/>
        <w:jc w:val="both"/>
        <w:rPr>
          <w:rFonts w:ascii="Times New Roman" w:hAnsi="Times New Roman" w:cs="Times New Roman"/>
          <w:sz w:val="24"/>
          <w:szCs w:val="24"/>
        </w:rPr>
      </w:pPr>
      <w:r w:rsidRPr="00AA5C63">
        <w:rPr>
          <w:rStyle w:val="TimesNewRoman10pt0pt"/>
          <w:rFonts w:eastAsia="Lucida Sans Unicode"/>
          <w:b w:val="0"/>
          <w:sz w:val="24"/>
          <w:szCs w:val="24"/>
        </w:rPr>
        <w:t xml:space="preserve">6.1.4. </w:t>
      </w:r>
      <w:r w:rsidR="00992A25" w:rsidRPr="00AA5C63">
        <w:rPr>
          <w:rStyle w:val="TimesNewRoman10pt0pt"/>
          <w:rFonts w:eastAsia="Lucida Sans Unicode"/>
          <w:b w:val="0"/>
          <w:sz w:val="24"/>
          <w:szCs w:val="24"/>
        </w:rPr>
        <w:t>принятие мер по предотвращению</w:t>
      </w:r>
      <w:r w:rsidR="00992A25" w:rsidRPr="00AA5C63">
        <w:rPr>
          <w:rStyle w:val="TimesNewRoman10pt0pt"/>
          <w:rFonts w:eastAsia="Lucida Sans Unicode"/>
          <w:sz w:val="24"/>
          <w:szCs w:val="24"/>
        </w:rPr>
        <w:t xml:space="preserve"> </w:t>
      </w:r>
      <w:r w:rsidR="00992A25" w:rsidRPr="00AA5C63">
        <w:rPr>
          <w:rStyle w:val="TimesNewRoman95pt0pt"/>
          <w:rFonts w:eastAsia="Arial"/>
          <w:sz w:val="24"/>
          <w:szCs w:val="24"/>
        </w:rPr>
        <w:t xml:space="preserve">аварийных ситуаций, сохранению жизни и здоровья </w:t>
      </w:r>
      <w:r w:rsidR="00992A25" w:rsidRPr="00AA5C63">
        <w:rPr>
          <w:rStyle w:val="TimesNewRoman10pt0pt"/>
          <w:rFonts w:eastAsia="Lucida Sans Unicode"/>
          <w:b w:val="0"/>
          <w:sz w:val="24"/>
          <w:szCs w:val="24"/>
        </w:rPr>
        <w:t xml:space="preserve">работников при </w:t>
      </w:r>
      <w:r w:rsidR="00992A25" w:rsidRPr="00AA5C63">
        <w:rPr>
          <w:rStyle w:val="TimesNewRoman95pt0pt"/>
          <w:rFonts w:eastAsia="Arial"/>
          <w:sz w:val="24"/>
          <w:szCs w:val="24"/>
        </w:rPr>
        <w:t>возникновении таких ситуаций, в том числе по оказанию пострадавшим первой помощи;</w:t>
      </w:r>
    </w:p>
    <w:p w:rsidR="00992A25" w:rsidRPr="00AA5C63" w:rsidRDefault="00F87B28" w:rsidP="002973CC">
      <w:pPr>
        <w:pStyle w:val="1"/>
        <w:shd w:val="clear" w:color="auto" w:fill="auto"/>
        <w:spacing w:line="240" w:lineRule="auto"/>
        <w:ind w:left="20" w:right="20" w:firstLine="709"/>
        <w:jc w:val="both"/>
        <w:rPr>
          <w:rFonts w:ascii="Times New Roman" w:hAnsi="Times New Roman" w:cs="Times New Roman"/>
          <w:sz w:val="24"/>
          <w:szCs w:val="24"/>
        </w:rPr>
      </w:pPr>
      <w:r w:rsidRPr="00AA5C63">
        <w:rPr>
          <w:rStyle w:val="TimesNewRoman95pt0pt"/>
          <w:rFonts w:eastAsia="Arial"/>
          <w:sz w:val="24"/>
          <w:szCs w:val="24"/>
        </w:rPr>
        <w:t xml:space="preserve">6.1.5. </w:t>
      </w:r>
      <w:r w:rsidR="000E2E12" w:rsidRPr="00AA5C63">
        <w:rPr>
          <w:rStyle w:val="TimesNewRoman95pt0pt"/>
          <w:rFonts w:eastAsia="Arial"/>
          <w:sz w:val="24"/>
          <w:szCs w:val="24"/>
        </w:rPr>
        <w:t>расследование и учё</w:t>
      </w:r>
      <w:r w:rsidR="00992A25" w:rsidRPr="00AA5C63">
        <w:rPr>
          <w:rStyle w:val="TimesNewRoman95pt0pt"/>
          <w:rFonts w:eastAsia="Arial"/>
          <w:sz w:val="24"/>
          <w:szCs w:val="24"/>
        </w:rPr>
        <w:t>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992A25" w:rsidRPr="00AA5C63" w:rsidRDefault="00F87B28" w:rsidP="002973CC">
      <w:pPr>
        <w:pStyle w:val="1"/>
        <w:shd w:val="clear" w:color="auto" w:fill="auto"/>
        <w:spacing w:line="240" w:lineRule="auto"/>
        <w:ind w:left="20" w:right="20" w:firstLine="709"/>
        <w:jc w:val="both"/>
        <w:rPr>
          <w:rFonts w:ascii="Times New Roman" w:hAnsi="Times New Roman" w:cs="Times New Roman"/>
          <w:sz w:val="24"/>
          <w:szCs w:val="24"/>
        </w:rPr>
      </w:pPr>
      <w:r w:rsidRPr="00AA5C63">
        <w:rPr>
          <w:rStyle w:val="TimesNewRoman95pt0pt"/>
          <w:rFonts w:eastAsia="Arial"/>
          <w:sz w:val="24"/>
          <w:szCs w:val="24"/>
        </w:rPr>
        <w:t xml:space="preserve">6.1.6. </w:t>
      </w:r>
      <w:r w:rsidR="00992A25" w:rsidRPr="00AA5C63">
        <w:rPr>
          <w:rStyle w:val="TimesNewRoman95pt0pt"/>
          <w:rFonts w:eastAsia="Arial"/>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992A25" w:rsidRPr="00AA5C63" w:rsidRDefault="000E2E12" w:rsidP="002973CC">
      <w:pPr>
        <w:pStyle w:val="1"/>
        <w:shd w:val="clear" w:color="auto" w:fill="auto"/>
        <w:spacing w:line="240" w:lineRule="auto"/>
        <w:ind w:left="20" w:right="20" w:firstLine="709"/>
        <w:jc w:val="both"/>
        <w:rPr>
          <w:rFonts w:ascii="Times New Roman" w:hAnsi="Times New Roman" w:cs="Times New Roman"/>
          <w:sz w:val="24"/>
          <w:szCs w:val="24"/>
        </w:rPr>
      </w:pPr>
      <w:proofErr w:type="gramStart"/>
      <w:r w:rsidRPr="00AA5C63">
        <w:rPr>
          <w:rStyle w:val="TimesNewRoman95pt0pt"/>
          <w:rFonts w:eastAsia="Arial"/>
          <w:sz w:val="24"/>
          <w:szCs w:val="24"/>
        </w:rPr>
        <w:t xml:space="preserve">6.1.7. </w:t>
      </w:r>
      <w:r w:rsidR="00992A25" w:rsidRPr="00AA5C63">
        <w:rPr>
          <w:rStyle w:val="TimesNewRoman95pt0pt"/>
          <w:rFonts w:eastAsia="Arial"/>
          <w:sz w:val="24"/>
          <w:szCs w:val="24"/>
        </w:rP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w:t>
      </w:r>
      <w:r w:rsidR="00992A25" w:rsidRPr="00AA5C63">
        <w:rPr>
          <w:rStyle w:val="TimesNewRoman95pt0pt"/>
          <w:rFonts w:eastAsia="Arial"/>
          <w:sz w:val="24"/>
          <w:szCs w:val="24"/>
        </w:rPr>
        <w:lastRenderedPageBreak/>
        <w:t>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w:t>
      </w:r>
      <w:proofErr w:type="gramEnd"/>
      <w:r w:rsidR="00992A25" w:rsidRPr="00AA5C63">
        <w:rPr>
          <w:rStyle w:val="TimesNewRoman95pt0pt"/>
          <w:rFonts w:eastAsia="Arial"/>
          <w:sz w:val="24"/>
          <w:szCs w:val="24"/>
        </w:rPr>
        <w:t xml:space="preserve">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992A25" w:rsidRPr="00AA5C63" w:rsidRDefault="00291A41" w:rsidP="002973CC">
      <w:pPr>
        <w:pStyle w:val="1"/>
        <w:shd w:val="clear" w:color="auto" w:fill="auto"/>
        <w:spacing w:line="240" w:lineRule="auto"/>
        <w:ind w:left="20" w:right="20" w:firstLine="709"/>
        <w:jc w:val="both"/>
        <w:rPr>
          <w:rFonts w:ascii="Times New Roman" w:hAnsi="Times New Roman" w:cs="Times New Roman"/>
          <w:sz w:val="24"/>
          <w:szCs w:val="24"/>
        </w:rPr>
      </w:pPr>
      <w:proofErr w:type="gramStart"/>
      <w:r w:rsidRPr="00AA5C63">
        <w:rPr>
          <w:rStyle w:val="TimesNewRoman95pt0pt"/>
          <w:rFonts w:eastAsia="Arial"/>
          <w:sz w:val="24"/>
          <w:szCs w:val="24"/>
        </w:rPr>
        <w:t>6.1.8</w:t>
      </w:r>
      <w:r w:rsidR="00F87B28" w:rsidRPr="00AA5C63">
        <w:rPr>
          <w:rStyle w:val="TimesNewRoman95pt0pt"/>
          <w:rFonts w:eastAsia="Arial"/>
          <w:sz w:val="24"/>
          <w:szCs w:val="24"/>
        </w:rPr>
        <w:t xml:space="preserve">. </w:t>
      </w:r>
      <w:r w:rsidR="00992A25" w:rsidRPr="00AA5C63">
        <w:rPr>
          <w:rStyle w:val="TimesNewRoman95pt0pt"/>
          <w:rFonts w:eastAsia="Arial"/>
          <w:sz w:val="24"/>
          <w:szCs w:val="24"/>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992A25" w:rsidRPr="00AA5C63" w:rsidRDefault="000B4735" w:rsidP="002973CC">
      <w:pPr>
        <w:pStyle w:val="1"/>
        <w:shd w:val="clear" w:color="auto" w:fill="auto"/>
        <w:spacing w:line="240" w:lineRule="auto"/>
        <w:ind w:left="20" w:right="20" w:firstLine="709"/>
        <w:jc w:val="both"/>
        <w:rPr>
          <w:rFonts w:ascii="Times New Roman" w:hAnsi="Times New Roman" w:cs="Times New Roman"/>
          <w:sz w:val="24"/>
          <w:szCs w:val="24"/>
        </w:rPr>
      </w:pPr>
      <w:r w:rsidRPr="00AA5C63">
        <w:rPr>
          <w:rStyle w:val="TimesNewRoman95pt0pt"/>
          <w:rFonts w:eastAsia="Arial"/>
          <w:sz w:val="24"/>
          <w:szCs w:val="24"/>
        </w:rPr>
        <w:t>6.1.9</w:t>
      </w:r>
      <w:r w:rsidR="00F87B28" w:rsidRPr="00AA5C63">
        <w:rPr>
          <w:rStyle w:val="TimesNewRoman95pt0pt"/>
          <w:rFonts w:eastAsia="Arial"/>
          <w:sz w:val="24"/>
          <w:szCs w:val="24"/>
        </w:rPr>
        <w:t xml:space="preserve">. </w:t>
      </w:r>
      <w:r w:rsidR="00992A25" w:rsidRPr="00AA5C63">
        <w:rPr>
          <w:rStyle w:val="TimesNewRoman95pt0pt"/>
          <w:rFonts w:eastAsia="Arial"/>
          <w:sz w:val="24"/>
          <w:szCs w:val="24"/>
        </w:rPr>
        <w:t>обязательное социальное страхование работников от несчастных случаев на производстве и профессиональных заболеваний;</w:t>
      </w:r>
    </w:p>
    <w:p w:rsidR="00992A25" w:rsidRPr="00AA5C63" w:rsidRDefault="000B4735" w:rsidP="002973CC">
      <w:pPr>
        <w:pStyle w:val="1"/>
        <w:shd w:val="clear" w:color="auto" w:fill="auto"/>
        <w:spacing w:line="240" w:lineRule="auto"/>
        <w:ind w:firstLine="709"/>
        <w:jc w:val="both"/>
        <w:rPr>
          <w:rStyle w:val="TimesNewRoman95pt0pt"/>
          <w:rFonts w:eastAsia="Arial"/>
          <w:sz w:val="24"/>
          <w:szCs w:val="24"/>
        </w:rPr>
      </w:pPr>
      <w:r w:rsidRPr="00AA5C63">
        <w:rPr>
          <w:rStyle w:val="TimesNewRoman95pt0pt"/>
          <w:rFonts w:eastAsia="Arial"/>
          <w:sz w:val="24"/>
          <w:szCs w:val="24"/>
        </w:rPr>
        <w:t>6.1.10</w:t>
      </w:r>
      <w:r w:rsidR="00AD0050" w:rsidRPr="00AA5C63">
        <w:rPr>
          <w:rStyle w:val="TimesNewRoman95pt0pt"/>
          <w:rFonts w:eastAsia="Arial"/>
          <w:sz w:val="24"/>
          <w:szCs w:val="24"/>
        </w:rPr>
        <w:t xml:space="preserve">. </w:t>
      </w:r>
      <w:r w:rsidR="00992A25" w:rsidRPr="00AA5C63">
        <w:rPr>
          <w:rStyle w:val="TimesNewRoman95pt0pt"/>
          <w:rFonts w:eastAsia="Arial"/>
          <w:sz w:val="24"/>
          <w:szCs w:val="24"/>
        </w:rPr>
        <w:t>ознакомление работников с требованиями охраны труда;</w:t>
      </w:r>
    </w:p>
    <w:p w:rsidR="00992A25" w:rsidRPr="00AA5C63" w:rsidRDefault="000B4735" w:rsidP="002973CC">
      <w:pPr>
        <w:pStyle w:val="1"/>
        <w:shd w:val="clear" w:color="auto" w:fill="auto"/>
        <w:spacing w:line="240" w:lineRule="auto"/>
        <w:ind w:left="20" w:right="20" w:firstLine="709"/>
        <w:jc w:val="both"/>
        <w:rPr>
          <w:rFonts w:ascii="Times New Roman" w:hAnsi="Times New Roman" w:cs="Times New Roman"/>
          <w:sz w:val="24"/>
          <w:szCs w:val="24"/>
        </w:rPr>
      </w:pPr>
      <w:r w:rsidRPr="00AA5C63">
        <w:rPr>
          <w:rStyle w:val="9pt0pt"/>
          <w:rFonts w:ascii="Times New Roman" w:hAnsi="Times New Roman" w:cs="Times New Roman"/>
          <w:sz w:val="24"/>
          <w:szCs w:val="24"/>
        </w:rPr>
        <w:t>6.1.11</w:t>
      </w:r>
      <w:r w:rsidR="00AD0050" w:rsidRPr="00AA5C63">
        <w:rPr>
          <w:rStyle w:val="9pt0pt"/>
          <w:rFonts w:ascii="Times New Roman" w:hAnsi="Times New Roman" w:cs="Times New Roman"/>
          <w:sz w:val="24"/>
          <w:szCs w:val="24"/>
        </w:rPr>
        <w:t xml:space="preserve">. </w:t>
      </w:r>
      <w:r w:rsidR="00992A25" w:rsidRPr="00AA5C63">
        <w:rPr>
          <w:rStyle w:val="9pt0pt"/>
          <w:rFonts w:ascii="Times New Roman" w:hAnsi="Times New Roman" w:cs="Times New Roman"/>
          <w:sz w:val="24"/>
          <w:szCs w:val="24"/>
        </w:rPr>
        <w:t xml:space="preserve">разработку и утверждение правил и инструкций по охране труда для работников </w:t>
      </w:r>
      <w:r w:rsidR="00992A25" w:rsidRPr="00AA5C63">
        <w:rPr>
          <w:rStyle w:val="95pt0pt"/>
          <w:rFonts w:ascii="Times New Roman" w:hAnsi="Times New Roman" w:cs="Times New Roman"/>
          <w:sz w:val="24"/>
          <w:szCs w:val="24"/>
        </w:rPr>
        <w:t xml:space="preserve">с </w:t>
      </w:r>
      <w:r w:rsidR="00992A25" w:rsidRPr="00AA5C63">
        <w:rPr>
          <w:rStyle w:val="9pt0pt"/>
          <w:rFonts w:ascii="Times New Roman" w:hAnsi="Times New Roman" w:cs="Times New Roman"/>
          <w:sz w:val="24"/>
          <w:szCs w:val="24"/>
        </w:rPr>
        <w:t xml:space="preserve">учетом мнения </w:t>
      </w:r>
      <w:r w:rsidR="00F87B28" w:rsidRPr="00AA5C63">
        <w:rPr>
          <w:rStyle w:val="9pt0pt"/>
          <w:rFonts w:ascii="Times New Roman" w:hAnsi="Times New Roman" w:cs="Times New Roman"/>
          <w:sz w:val="24"/>
          <w:szCs w:val="24"/>
        </w:rPr>
        <w:t xml:space="preserve">Представителя коллектива </w:t>
      </w:r>
      <w:r w:rsidR="00992A25" w:rsidRPr="00AA5C63">
        <w:rPr>
          <w:rStyle w:val="95pt0pt"/>
          <w:rFonts w:ascii="Times New Roman" w:hAnsi="Times New Roman" w:cs="Times New Roman"/>
          <w:b w:val="0"/>
          <w:sz w:val="24"/>
          <w:szCs w:val="24"/>
        </w:rPr>
        <w:t xml:space="preserve">уполномоченного работниками </w:t>
      </w:r>
      <w:proofErr w:type="gramStart"/>
      <w:r w:rsidR="00992A25" w:rsidRPr="00AA5C63">
        <w:rPr>
          <w:rStyle w:val="9pt0pt"/>
          <w:rFonts w:ascii="Times New Roman" w:hAnsi="Times New Roman" w:cs="Times New Roman"/>
          <w:sz w:val="24"/>
          <w:szCs w:val="24"/>
        </w:rPr>
        <w:t>порядке</w:t>
      </w:r>
      <w:proofErr w:type="gramEnd"/>
      <w:r w:rsidR="00992A25" w:rsidRPr="00AA5C63">
        <w:rPr>
          <w:rStyle w:val="9pt0pt"/>
          <w:rFonts w:ascii="Times New Roman" w:hAnsi="Times New Roman" w:cs="Times New Roman"/>
          <w:sz w:val="24"/>
          <w:szCs w:val="24"/>
        </w:rPr>
        <w:t xml:space="preserve">, </w:t>
      </w:r>
      <w:r w:rsidR="00992A25" w:rsidRPr="00AA5C63">
        <w:rPr>
          <w:rStyle w:val="95pt0pt"/>
          <w:rFonts w:ascii="Times New Roman" w:hAnsi="Times New Roman" w:cs="Times New Roman"/>
          <w:b w:val="0"/>
          <w:sz w:val="24"/>
          <w:szCs w:val="24"/>
        </w:rPr>
        <w:t xml:space="preserve">установленном статьей </w:t>
      </w:r>
      <w:r w:rsidR="00992A25" w:rsidRPr="00AA5C63">
        <w:rPr>
          <w:rStyle w:val="9pt0pt"/>
          <w:rFonts w:ascii="Times New Roman" w:hAnsi="Times New Roman" w:cs="Times New Roman"/>
          <w:sz w:val="24"/>
          <w:szCs w:val="24"/>
        </w:rPr>
        <w:t>372</w:t>
      </w:r>
      <w:r w:rsidR="00992A25" w:rsidRPr="00AA5C63">
        <w:rPr>
          <w:rStyle w:val="9pt0pt"/>
          <w:rFonts w:ascii="Times New Roman" w:hAnsi="Times New Roman" w:cs="Times New Roman"/>
          <w:b/>
          <w:sz w:val="24"/>
          <w:szCs w:val="24"/>
        </w:rPr>
        <w:t xml:space="preserve"> </w:t>
      </w:r>
      <w:r w:rsidR="00992A25" w:rsidRPr="00AA5C63">
        <w:rPr>
          <w:rStyle w:val="95pt0pt"/>
          <w:rFonts w:ascii="Times New Roman" w:hAnsi="Times New Roman" w:cs="Times New Roman"/>
          <w:b w:val="0"/>
          <w:sz w:val="24"/>
          <w:szCs w:val="24"/>
        </w:rPr>
        <w:t xml:space="preserve">настоящего </w:t>
      </w:r>
      <w:r w:rsidRPr="00AA5C63">
        <w:rPr>
          <w:rStyle w:val="95pt0pt"/>
          <w:rFonts w:ascii="Times New Roman" w:hAnsi="Times New Roman" w:cs="Times New Roman"/>
          <w:b w:val="0"/>
          <w:sz w:val="24"/>
          <w:szCs w:val="24"/>
        </w:rPr>
        <w:t xml:space="preserve"> </w:t>
      </w:r>
      <w:r w:rsidR="00992A25" w:rsidRPr="00AA5C63">
        <w:rPr>
          <w:rStyle w:val="95pt0pt"/>
          <w:rFonts w:ascii="Times New Roman" w:hAnsi="Times New Roman" w:cs="Times New Roman"/>
          <w:b w:val="0"/>
          <w:sz w:val="24"/>
          <w:szCs w:val="24"/>
        </w:rPr>
        <w:t>Кодекса</w:t>
      </w:r>
      <w:r w:rsidR="00992A25" w:rsidRPr="00AA5C63">
        <w:rPr>
          <w:rStyle w:val="95pt0pt"/>
          <w:rFonts w:ascii="Times New Roman" w:hAnsi="Times New Roman" w:cs="Times New Roman"/>
          <w:sz w:val="24"/>
          <w:szCs w:val="24"/>
        </w:rPr>
        <w:t xml:space="preserve"> </w:t>
      </w:r>
      <w:r w:rsidR="00992A25" w:rsidRPr="00AA5C63">
        <w:rPr>
          <w:rStyle w:val="95pt0pt"/>
          <w:rFonts w:ascii="Times New Roman" w:hAnsi="Times New Roman" w:cs="Times New Roman"/>
          <w:b w:val="0"/>
          <w:sz w:val="24"/>
          <w:szCs w:val="24"/>
        </w:rPr>
        <w:t>для</w:t>
      </w:r>
      <w:r w:rsidR="00992A25" w:rsidRPr="00AA5C63">
        <w:rPr>
          <w:rStyle w:val="95pt0pt"/>
          <w:rFonts w:ascii="Times New Roman" w:hAnsi="Times New Roman" w:cs="Times New Roman"/>
          <w:sz w:val="24"/>
          <w:szCs w:val="24"/>
        </w:rPr>
        <w:t xml:space="preserve"> </w:t>
      </w:r>
      <w:r w:rsidR="00992A25" w:rsidRPr="00AA5C63">
        <w:rPr>
          <w:rStyle w:val="9pt0pt"/>
          <w:rFonts w:ascii="Times New Roman" w:hAnsi="Times New Roman" w:cs="Times New Roman"/>
          <w:sz w:val="24"/>
          <w:szCs w:val="24"/>
        </w:rPr>
        <w:t>принятия локальных нормативных актов;</w:t>
      </w:r>
    </w:p>
    <w:p w:rsidR="00992A25" w:rsidRPr="00AA5C63" w:rsidRDefault="000B4735" w:rsidP="002973CC">
      <w:pPr>
        <w:pStyle w:val="1"/>
        <w:shd w:val="clear" w:color="auto" w:fill="auto"/>
        <w:spacing w:line="240" w:lineRule="auto"/>
        <w:ind w:left="20" w:right="20" w:firstLine="709"/>
        <w:jc w:val="both"/>
        <w:rPr>
          <w:rFonts w:ascii="Times New Roman" w:hAnsi="Times New Roman" w:cs="Times New Roman"/>
          <w:sz w:val="24"/>
          <w:szCs w:val="24"/>
        </w:rPr>
      </w:pPr>
      <w:r w:rsidRPr="00AA5C63">
        <w:rPr>
          <w:rStyle w:val="9pt0pt"/>
          <w:rFonts w:ascii="Times New Roman" w:hAnsi="Times New Roman" w:cs="Times New Roman"/>
          <w:sz w:val="24"/>
          <w:szCs w:val="24"/>
        </w:rPr>
        <w:t>6.1.12</w:t>
      </w:r>
      <w:r w:rsidR="00AD0050" w:rsidRPr="00AA5C63">
        <w:rPr>
          <w:rStyle w:val="9pt0pt"/>
          <w:rFonts w:ascii="Times New Roman" w:hAnsi="Times New Roman" w:cs="Times New Roman"/>
          <w:sz w:val="24"/>
          <w:szCs w:val="24"/>
        </w:rPr>
        <w:t xml:space="preserve">. </w:t>
      </w:r>
      <w:r w:rsidR="002973CC" w:rsidRPr="00AA5C63">
        <w:rPr>
          <w:rStyle w:val="9pt0pt"/>
          <w:rFonts w:ascii="Times New Roman" w:hAnsi="Times New Roman" w:cs="Times New Roman"/>
          <w:sz w:val="24"/>
          <w:szCs w:val="24"/>
        </w:rPr>
        <w:t>Н</w:t>
      </w:r>
      <w:r w:rsidR="00992A25" w:rsidRPr="00AA5C63">
        <w:rPr>
          <w:rStyle w:val="9pt0pt"/>
          <w:rFonts w:ascii="Times New Roman" w:hAnsi="Times New Roman" w:cs="Times New Roman"/>
          <w:sz w:val="24"/>
          <w:szCs w:val="24"/>
        </w:rPr>
        <w:t xml:space="preserve">аличие комплекта нормативных правовых актов, содержащих требования охраны </w:t>
      </w:r>
      <w:proofErr w:type="gramStart"/>
      <w:r w:rsidR="00992A25" w:rsidRPr="00AA5C63">
        <w:rPr>
          <w:rStyle w:val="9pt0pt"/>
          <w:rFonts w:ascii="Times New Roman" w:hAnsi="Times New Roman" w:cs="Times New Roman"/>
          <w:sz w:val="24"/>
          <w:szCs w:val="24"/>
        </w:rPr>
        <w:t>труда</w:t>
      </w:r>
      <w:proofErr w:type="gramEnd"/>
      <w:r w:rsidR="00992A25" w:rsidRPr="00AA5C63">
        <w:rPr>
          <w:rStyle w:val="9pt0pt"/>
          <w:rFonts w:ascii="Times New Roman" w:hAnsi="Times New Roman" w:cs="Times New Roman"/>
          <w:sz w:val="24"/>
          <w:szCs w:val="24"/>
        </w:rPr>
        <w:t xml:space="preserve"> а соответствии с</w:t>
      </w:r>
      <w:r w:rsidRPr="00AA5C63">
        <w:rPr>
          <w:rStyle w:val="9pt0pt"/>
          <w:rFonts w:ascii="Times New Roman" w:hAnsi="Times New Roman" w:cs="Times New Roman"/>
          <w:sz w:val="24"/>
          <w:szCs w:val="24"/>
        </w:rPr>
        <w:t>о спецификой своей деятельности</w:t>
      </w:r>
      <w:r w:rsidR="00992A25" w:rsidRPr="00AA5C63">
        <w:rPr>
          <w:rFonts w:ascii="Times New Roman" w:hAnsi="Times New Roman" w:cs="Times New Roman"/>
          <w:sz w:val="24"/>
          <w:szCs w:val="24"/>
        </w:rPr>
        <w:t xml:space="preserve"> (ст. 212 ТК РФ).</w:t>
      </w:r>
      <w:r w:rsidR="002973CC" w:rsidRPr="00AA5C63">
        <w:rPr>
          <w:rFonts w:ascii="Times New Roman" w:hAnsi="Times New Roman" w:cs="Times New Roman"/>
          <w:sz w:val="24"/>
          <w:szCs w:val="24"/>
        </w:rPr>
        <w:t xml:space="preserve"> </w:t>
      </w:r>
      <w:r w:rsidR="00992A25" w:rsidRPr="00AA5C63">
        <w:rPr>
          <w:rFonts w:ascii="Times New Roman" w:hAnsi="Times New Roman" w:cs="Times New Roman"/>
          <w:sz w:val="24"/>
          <w:szCs w:val="24"/>
        </w:rPr>
        <w:t>Для реализации этого права заключить соглашение</w:t>
      </w:r>
      <w:r w:rsidRPr="00AA5C63">
        <w:rPr>
          <w:rFonts w:ascii="Times New Roman" w:hAnsi="Times New Roman" w:cs="Times New Roman"/>
          <w:sz w:val="24"/>
          <w:szCs w:val="24"/>
        </w:rPr>
        <w:t xml:space="preserve"> по охране труда.</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6.2. Предусмотреть в смете затрат расходы на финансирование мероприятий по улучшению условий труда. </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6.3. Провести в ДОУ специальную оценку условий труда (СОУТ) и по ее результатам осуществлять работу по охране и безопасности труда в порядке и сроки, установленные с учетом мнения профсоюзного комитета.</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В состав аттестационной комиссии в обязательном порядке включать </w:t>
      </w:r>
      <w:r w:rsidR="00AD0050" w:rsidRPr="00AA5C63">
        <w:rPr>
          <w:rFonts w:ascii="Times New Roman" w:hAnsi="Times New Roman" w:cs="Times New Roman"/>
          <w:sz w:val="24"/>
          <w:szCs w:val="24"/>
        </w:rPr>
        <w:t>Представителя коллектива</w:t>
      </w:r>
      <w:r w:rsidRPr="00AA5C63">
        <w:rPr>
          <w:rFonts w:ascii="Times New Roman" w:hAnsi="Times New Roman" w:cs="Times New Roman"/>
          <w:sz w:val="24"/>
          <w:szCs w:val="24"/>
        </w:rPr>
        <w:t xml:space="preserve"> и комиссии по охране труда.</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6.4. Проводить со всеми поступающими на работу, а также переведенными на другую работу работниками ДОУ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Организовать проверку знаний работников ДОУ по охране труда на начало учебного года.</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6.5.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6.6. Сохранять за работником место в ДОУ и т. п.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этот период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rsidR="00992A25" w:rsidRPr="00AA5C63" w:rsidRDefault="00992A25" w:rsidP="002973CC">
      <w:pPr>
        <w:pStyle w:val="1"/>
        <w:shd w:val="clear" w:color="auto" w:fill="auto"/>
        <w:spacing w:line="240" w:lineRule="auto"/>
        <w:ind w:left="20" w:right="20" w:firstLine="709"/>
        <w:jc w:val="both"/>
        <w:rPr>
          <w:rFonts w:ascii="Times New Roman" w:hAnsi="Times New Roman" w:cs="Times New Roman"/>
          <w:sz w:val="24"/>
          <w:szCs w:val="24"/>
        </w:rPr>
      </w:pPr>
      <w:r w:rsidRPr="00AA5C63">
        <w:rPr>
          <w:rFonts w:ascii="Times New Roman" w:hAnsi="Times New Roman" w:cs="Times New Roman"/>
          <w:sz w:val="24"/>
          <w:szCs w:val="24"/>
        </w:rPr>
        <w:t>6.7.</w:t>
      </w:r>
      <w:r w:rsidRPr="00AA5C63">
        <w:rPr>
          <w:rStyle w:val="TimesNewRoman95pt0pt"/>
          <w:rFonts w:eastAsia="Arial"/>
          <w:sz w:val="24"/>
          <w:szCs w:val="24"/>
        </w:rPr>
        <w:t xml:space="preserve"> Гарантировать права работников на труд в условиях, соответствующих требованиям охраны труда</w:t>
      </w:r>
    </w:p>
    <w:p w:rsidR="00992A25" w:rsidRPr="00AA5C63" w:rsidRDefault="00992A25" w:rsidP="002973CC">
      <w:pPr>
        <w:pStyle w:val="1"/>
        <w:shd w:val="clear" w:color="auto" w:fill="auto"/>
        <w:spacing w:line="240" w:lineRule="auto"/>
        <w:ind w:left="20" w:right="20" w:firstLine="709"/>
        <w:jc w:val="both"/>
        <w:rPr>
          <w:rFonts w:ascii="Times New Roman" w:hAnsi="Times New Roman" w:cs="Times New Roman"/>
          <w:sz w:val="24"/>
          <w:szCs w:val="24"/>
        </w:rPr>
      </w:pPr>
      <w:r w:rsidRPr="00AA5C63">
        <w:rPr>
          <w:rStyle w:val="TimesNewRoman95pt0pt"/>
          <w:rFonts w:eastAsia="Arial"/>
          <w:sz w:val="24"/>
          <w:szCs w:val="24"/>
        </w:rPr>
        <w:t>Государство гарантирует работникам защиту их права на труд в условиях, соответствующих требованиям охраны труда.</w:t>
      </w:r>
    </w:p>
    <w:p w:rsidR="00992A25" w:rsidRPr="00AA5C63" w:rsidRDefault="00992A25" w:rsidP="002973CC">
      <w:pPr>
        <w:pStyle w:val="1"/>
        <w:shd w:val="clear" w:color="auto" w:fill="auto"/>
        <w:spacing w:line="240" w:lineRule="auto"/>
        <w:ind w:left="20" w:right="20" w:firstLine="709"/>
        <w:jc w:val="both"/>
        <w:rPr>
          <w:rFonts w:ascii="Times New Roman" w:hAnsi="Times New Roman" w:cs="Times New Roman"/>
          <w:sz w:val="24"/>
          <w:szCs w:val="24"/>
        </w:rPr>
      </w:pPr>
      <w:r w:rsidRPr="00AA5C63">
        <w:rPr>
          <w:rStyle w:val="TimesNewRoman95pt0pt"/>
          <w:rFonts w:eastAsia="Arial"/>
          <w:sz w:val="24"/>
          <w:szCs w:val="24"/>
        </w:rPr>
        <w:t>Условия труда, предусмотренные трудовым договором, должны соответствовать требованиям охраны труда.</w:t>
      </w:r>
    </w:p>
    <w:p w:rsidR="00992A25" w:rsidRPr="00AA5C63" w:rsidRDefault="00992A25" w:rsidP="002973CC">
      <w:pPr>
        <w:pStyle w:val="1"/>
        <w:shd w:val="clear" w:color="auto" w:fill="auto"/>
        <w:spacing w:line="240" w:lineRule="auto"/>
        <w:ind w:left="20" w:right="20" w:firstLine="709"/>
        <w:jc w:val="both"/>
        <w:rPr>
          <w:rFonts w:ascii="Times New Roman" w:hAnsi="Times New Roman" w:cs="Times New Roman"/>
          <w:sz w:val="24"/>
          <w:szCs w:val="24"/>
        </w:rPr>
      </w:pPr>
      <w:r w:rsidRPr="00AA5C63">
        <w:rPr>
          <w:rStyle w:val="TimesNewRoman95pt0pt"/>
          <w:rFonts w:eastAsia="Arial"/>
          <w:sz w:val="24"/>
          <w:szCs w:val="24"/>
        </w:rPr>
        <w:t xml:space="preserve">На время приостановления работ в связи с административным приостановлением деятельности или временным запретом деятельности в </w:t>
      </w:r>
      <w:r w:rsidRPr="00AA5C63">
        <w:rPr>
          <w:rStyle w:val="TimesNewRoman95pt0pt"/>
          <w:rFonts w:eastAsia="Arial"/>
          <w:sz w:val="24"/>
          <w:szCs w:val="24"/>
        </w:rPr>
        <w:lastRenderedPageBreak/>
        <w:t>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992A25" w:rsidRPr="00AA5C63" w:rsidRDefault="00992A25" w:rsidP="002973CC">
      <w:pPr>
        <w:pStyle w:val="1"/>
        <w:shd w:val="clear" w:color="auto" w:fill="auto"/>
        <w:spacing w:line="240" w:lineRule="auto"/>
        <w:ind w:left="20" w:right="20" w:firstLine="709"/>
        <w:jc w:val="both"/>
        <w:rPr>
          <w:rFonts w:ascii="Times New Roman" w:hAnsi="Times New Roman" w:cs="Times New Roman"/>
          <w:sz w:val="24"/>
          <w:szCs w:val="24"/>
        </w:rPr>
      </w:pPr>
      <w:r w:rsidRPr="00AA5C63">
        <w:rPr>
          <w:rStyle w:val="TimesNewRoman95pt0pt"/>
          <w:rFonts w:eastAsia="Arial"/>
          <w:sz w:val="24"/>
          <w:szCs w:val="24"/>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992A25" w:rsidRPr="00AA5C63" w:rsidRDefault="00992A25" w:rsidP="002973CC">
      <w:pPr>
        <w:pStyle w:val="1"/>
        <w:shd w:val="clear" w:color="auto" w:fill="auto"/>
        <w:spacing w:line="240" w:lineRule="auto"/>
        <w:ind w:left="20" w:right="20" w:firstLine="709"/>
        <w:jc w:val="both"/>
        <w:rPr>
          <w:rFonts w:ascii="Times New Roman" w:hAnsi="Times New Roman" w:cs="Times New Roman"/>
          <w:sz w:val="24"/>
          <w:szCs w:val="24"/>
        </w:rPr>
      </w:pPr>
      <w:r w:rsidRPr="00AA5C63">
        <w:rPr>
          <w:rStyle w:val="TimesNewRoman95pt0pt"/>
          <w:rFonts w:eastAsia="Arial"/>
          <w:sz w:val="24"/>
          <w:szCs w:val="24"/>
        </w:rPr>
        <w:t>В случае</w:t>
      </w:r>
      <w:proofErr w:type="gramStart"/>
      <w:r w:rsidRPr="00AA5C63">
        <w:rPr>
          <w:rStyle w:val="TimesNewRoman95pt0pt"/>
          <w:rFonts w:eastAsia="Arial"/>
          <w:sz w:val="24"/>
          <w:szCs w:val="24"/>
        </w:rPr>
        <w:t>,</w:t>
      </w:r>
      <w:proofErr w:type="gramEnd"/>
      <w:r w:rsidRPr="00AA5C63">
        <w:rPr>
          <w:rStyle w:val="TimesNewRoman95pt0pt"/>
          <w:rFonts w:eastAsia="Arial"/>
          <w:sz w:val="24"/>
          <w:szCs w:val="24"/>
        </w:rPr>
        <w:t xml:space="preserve"> если предоставление другой работы по объективным причинам работнику невозможно, время простоя работника до устранения опасности для</w:t>
      </w:r>
    </w:p>
    <w:p w:rsidR="00992A25" w:rsidRPr="00AA5C63" w:rsidRDefault="00992A25" w:rsidP="002973CC">
      <w:pPr>
        <w:pStyle w:val="1"/>
        <w:shd w:val="clear" w:color="auto" w:fill="auto"/>
        <w:spacing w:line="240" w:lineRule="auto"/>
        <w:ind w:left="20" w:firstLine="709"/>
        <w:jc w:val="both"/>
        <w:rPr>
          <w:rFonts w:ascii="Times New Roman" w:hAnsi="Times New Roman" w:cs="Times New Roman"/>
          <w:sz w:val="24"/>
          <w:szCs w:val="24"/>
        </w:rPr>
      </w:pPr>
      <w:r w:rsidRPr="00AA5C63">
        <w:rPr>
          <w:rStyle w:val="TimesNewRoman95pt0pt"/>
          <w:rFonts w:eastAsia="Lucida Sans Unicode"/>
          <w:sz w:val="24"/>
          <w:szCs w:val="24"/>
        </w:rPr>
        <w:t>его жизни и здоровья оплачивается работодателем в соответствии с настоящим Кодексом и иными федеральными законами.</w:t>
      </w:r>
    </w:p>
    <w:p w:rsidR="00992A25" w:rsidRPr="00AA5C63" w:rsidRDefault="00992A25" w:rsidP="002973CC">
      <w:pPr>
        <w:pStyle w:val="1"/>
        <w:shd w:val="clear" w:color="auto" w:fill="auto"/>
        <w:spacing w:line="240" w:lineRule="auto"/>
        <w:ind w:left="20" w:firstLine="709"/>
        <w:jc w:val="both"/>
        <w:rPr>
          <w:rFonts w:ascii="Times New Roman" w:hAnsi="Times New Roman" w:cs="Times New Roman"/>
          <w:sz w:val="24"/>
          <w:szCs w:val="24"/>
        </w:rPr>
      </w:pPr>
      <w:r w:rsidRPr="00AA5C63">
        <w:rPr>
          <w:rStyle w:val="TimesNewRoman95pt0pt"/>
          <w:rFonts w:eastAsia="Lucida Sans Unicode"/>
          <w:sz w:val="24"/>
          <w:szCs w:val="24"/>
        </w:rPr>
        <w:t>В случае не</w:t>
      </w:r>
      <w:r w:rsidR="002973CC" w:rsidRPr="00AA5C63">
        <w:rPr>
          <w:rStyle w:val="TimesNewRoman95pt0pt"/>
          <w:rFonts w:eastAsia="Lucida Sans Unicode"/>
          <w:sz w:val="24"/>
          <w:szCs w:val="24"/>
        </w:rPr>
        <w:t xml:space="preserve"> </w:t>
      </w:r>
      <w:r w:rsidRPr="00AA5C63">
        <w:rPr>
          <w:rStyle w:val="TimesNewRoman95pt0pt"/>
          <w:rFonts w:eastAsia="Lucida Sans Unicode"/>
          <w:sz w:val="24"/>
          <w:szCs w:val="24"/>
        </w:rPr>
        <w:t xml:space="preserve">обеспеченна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rsidRPr="00AA5C63">
        <w:rPr>
          <w:rStyle w:val="TimesNewRoman95pt0pt"/>
          <w:rFonts w:eastAsia="Lucida Sans Unicode"/>
          <w:sz w:val="24"/>
          <w:szCs w:val="24"/>
        </w:rPr>
        <w:t>обязанностей</w:t>
      </w:r>
      <w:proofErr w:type="gramEnd"/>
      <w:r w:rsidRPr="00AA5C63">
        <w:rPr>
          <w:rStyle w:val="TimesNewRoman95pt0pt"/>
          <w:rFonts w:eastAsia="Lucida Sans Unicode"/>
          <w:sz w:val="24"/>
          <w:szCs w:val="24"/>
        </w:rPr>
        <w:t xml:space="preserve"> и обязан оплатить возникший по этой причине простой в соответствии с настоящим Кодексом.</w:t>
      </w:r>
    </w:p>
    <w:p w:rsidR="00992A25" w:rsidRPr="00AA5C63" w:rsidRDefault="00992A25" w:rsidP="002973CC">
      <w:pPr>
        <w:pStyle w:val="1"/>
        <w:shd w:val="clear" w:color="auto" w:fill="auto"/>
        <w:spacing w:line="240" w:lineRule="auto"/>
        <w:ind w:left="20" w:firstLine="709"/>
        <w:jc w:val="both"/>
        <w:rPr>
          <w:rFonts w:ascii="Times New Roman" w:hAnsi="Times New Roman" w:cs="Times New Roman"/>
          <w:sz w:val="24"/>
          <w:szCs w:val="24"/>
        </w:rPr>
      </w:pPr>
      <w:r w:rsidRPr="00AA5C63">
        <w:rPr>
          <w:rStyle w:val="TimesNewRoman95pt0pt"/>
          <w:rFonts w:eastAsia="Lucida Sans Unicode"/>
          <w:sz w:val="24"/>
          <w:szCs w:val="24"/>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992A25" w:rsidRPr="00AA5C63" w:rsidRDefault="00992A25" w:rsidP="002973CC">
      <w:pPr>
        <w:pStyle w:val="1"/>
        <w:shd w:val="clear" w:color="auto" w:fill="auto"/>
        <w:spacing w:line="240" w:lineRule="auto"/>
        <w:ind w:left="20" w:firstLine="709"/>
        <w:jc w:val="both"/>
        <w:rPr>
          <w:rFonts w:ascii="Times New Roman" w:hAnsi="Times New Roman" w:cs="Times New Roman"/>
          <w:sz w:val="24"/>
          <w:szCs w:val="24"/>
        </w:rPr>
      </w:pPr>
      <w:r w:rsidRPr="00AA5C63">
        <w:rPr>
          <w:rStyle w:val="TimesNewRoman95pt0pt"/>
          <w:rFonts w:eastAsia="Lucida Sans Unicode"/>
          <w:sz w:val="24"/>
          <w:szCs w:val="24"/>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992A25" w:rsidRPr="00AA5C63" w:rsidRDefault="00992A25" w:rsidP="002973CC">
      <w:pPr>
        <w:pStyle w:val="1"/>
        <w:shd w:val="clear" w:color="auto" w:fill="auto"/>
        <w:spacing w:line="240" w:lineRule="auto"/>
        <w:ind w:left="20" w:firstLine="709"/>
        <w:jc w:val="both"/>
        <w:rPr>
          <w:rFonts w:ascii="Times New Roman" w:hAnsi="Times New Roman" w:cs="Times New Roman"/>
          <w:sz w:val="24"/>
          <w:szCs w:val="24"/>
        </w:rPr>
      </w:pPr>
      <w:r w:rsidRPr="00AA5C63">
        <w:rPr>
          <w:rStyle w:val="TimesNewRoman95pt0pt"/>
          <w:rFonts w:eastAsia="Lucida Sans Unicode"/>
          <w:sz w:val="24"/>
          <w:szCs w:val="24"/>
        </w:rPr>
        <w:t>В целях предупреждении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w:t>
      </w:r>
      <w:r w:rsidR="000B4735" w:rsidRPr="00AA5C63">
        <w:rPr>
          <w:rStyle w:val="TimesNewRoman95pt0pt"/>
          <w:rFonts w:eastAsia="Lucida Sans Unicode"/>
          <w:sz w:val="24"/>
          <w:szCs w:val="24"/>
        </w:rPr>
        <w:t>ушение указанных требований</w:t>
      </w:r>
      <w:r w:rsidR="00CA64D4" w:rsidRPr="00AA5C63">
        <w:rPr>
          <w:rStyle w:val="TimesNewRoman95pt0pt"/>
          <w:rFonts w:eastAsia="Lucida Sans Unicode"/>
          <w:sz w:val="24"/>
          <w:szCs w:val="24"/>
        </w:rPr>
        <w:t xml:space="preserve"> (</w:t>
      </w:r>
      <w:r w:rsidR="00CA64D4" w:rsidRPr="00AA5C63">
        <w:rPr>
          <w:rStyle w:val="TimesNewRoman95pt0pt"/>
          <w:rFonts w:eastAsia="Arial"/>
          <w:sz w:val="24"/>
          <w:szCs w:val="24"/>
        </w:rPr>
        <w:t>ТК РФ Статья 220</w:t>
      </w:r>
      <w:r w:rsidRPr="00AA5C63">
        <w:rPr>
          <w:rStyle w:val="TimesNewRoman95pt0pt"/>
          <w:rFonts w:eastAsia="Arial"/>
          <w:sz w:val="24"/>
          <w:szCs w:val="24"/>
        </w:rPr>
        <w:t>)</w:t>
      </w:r>
      <w:r w:rsidR="000B4735" w:rsidRPr="00AA5C63">
        <w:rPr>
          <w:rStyle w:val="TimesNewRoman95pt0pt"/>
          <w:rFonts w:eastAsia="Arial"/>
          <w:sz w:val="24"/>
          <w:szCs w:val="24"/>
        </w:rPr>
        <w:t>.</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6.8. Не привлекать к дисциплинарной ответственности работника, отказавшегося от выполнения работ при возникновении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не  обеспечения его средствами индивидуальной и коллективной защиты.  </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6.9. Разработать и утвердить инструкции по охране труда (ст. 212 ТК РФ), обеспечить их соблюдение работниками ДОУ.</w:t>
      </w:r>
    </w:p>
    <w:p w:rsidR="00992A25" w:rsidRPr="00AA5C63" w:rsidRDefault="00992A25" w:rsidP="002973CC">
      <w:pPr>
        <w:pStyle w:val="1"/>
        <w:shd w:val="clear" w:color="auto" w:fill="auto"/>
        <w:spacing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6.10. </w:t>
      </w:r>
      <w:r w:rsidRPr="00AA5C63">
        <w:rPr>
          <w:rFonts w:ascii="Times New Roman" w:hAnsi="Times New Roman" w:cs="Times New Roman"/>
          <w:color w:val="000000"/>
          <w:sz w:val="24"/>
          <w:szCs w:val="24"/>
        </w:rPr>
        <w:t xml:space="preserve">Обеспечивать работников средствами индивидуальной защиты. </w:t>
      </w:r>
      <w:proofErr w:type="gramStart"/>
      <w:r w:rsidRPr="00AA5C63">
        <w:rPr>
          <w:rFonts w:ascii="Times New Roman" w:hAnsi="Times New Roman" w:cs="Times New Roman"/>
          <w:color w:val="000000"/>
          <w:sz w:val="24"/>
          <w:szCs w:val="24"/>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roofErr w:type="gramEnd"/>
    </w:p>
    <w:p w:rsidR="00992A25" w:rsidRPr="00AA5C63" w:rsidRDefault="00992A25" w:rsidP="002973CC">
      <w:pPr>
        <w:pStyle w:val="1"/>
        <w:shd w:val="clear" w:color="auto" w:fill="auto"/>
        <w:spacing w:line="240" w:lineRule="auto"/>
        <w:ind w:left="20" w:right="120" w:firstLine="709"/>
        <w:jc w:val="both"/>
        <w:rPr>
          <w:rFonts w:ascii="Times New Roman" w:hAnsi="Times New Roman" w:cs="Times New Roman"/>
          <w:sz w:val="24"/>
          <w:szCs w:val="24"/>
        </w:rPr>
      </w:pPr>
      <w:proofErr w:type="gramStart"/>
      <w:r w:rsidRPr="00AA5C63">
        <w:rPr>
          <w:rFonts w:ascii="Times New Roman" w:hAnsi="Times New Roman" w:cs="Times New Roman"/>
          <w:color w:val="000000"/>
          <w:sz w:val="24"/>
          <w:szCs w:val="24"/>
        </w:rPr>
        <w:t xml:space="preserve">Работодатель имеет право с учетом мнения выборного органа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w:t>
      </w:r>
      <w:r w:rsidRPr="00AA5C63">
        <w:rPr>
          <w:rFonts w:ascii="Times New Roman" w:hAnsi="Times New Roman" w:cs="Times New Roman"/>
          <w:color w:val="000000"/>
          <w:sz w:val="24"/>
          <w:szCs w:val="24"/>
        </w:rPr>
        <w:lastRenderedPageBreak/>
        <w:t>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992A25" w:rsidRPr="00AA5C63" w:rsidRDefault="00992A25" w:rsidP="002973CC">
      <w:pPr>
        <w:pStyle w:val="1"/>
        <w:shd w:val="clear" w:color="auto" w:fill="auto"/>
        <w:spacing w:line="240" w:lineRule="auto"/>
        <w:ind w:left="20" w:right="120" w:firstLine="709"/>
        <w:jc w:val="both"/>
        <w:rPr>
          <w:rFonts w:ascii="Times New Roman" w:hAnsi="Times New Roman" w:cs="Times New Roman"/>
          <w:color w:val="000000"/>
          <w:sz w:val="24"/>
          <w:szCs w:val="24"/>
        </w:rPr>
      </w:pPr>
      <w:r w:rsidRPr="00AA5C63">
        <w:rPr>
          <w:rFonts w:ascii="Times New Roman" w:hAnsi="Times New Roman" w:cs="Times New Roman"/>
          <w:sz w:val="24"/>
          <w:szCs w:val="24"/>
        </w:rPr>
        <w:t>Обеспечивать работников специальной одеждой, обувью и другими средствами индивидуальной защиты, а также моющим</w:t>
      </w:r>
      <w:r w:rsidR="002973CC" w:rsidRPr="00AA5C63">
        <w:rPr>
          <w:rFonts w:ascii="Times New Roman" w:hAnsi="Times New Roman" w:cs="Times New Roman"/>
          <w:sz w:val="24"/>
          <w:szCs w:val="24"/>
        </w:rPr>
        <w:t>и и обезвреживающими средствами</w:t>
      </w:r>
      <w:r w:rsidRPr="00AA5C63">
        <w:rPr>
          <w:rFonts w:ascii="Times New Roman" w:hAnsi="Times New Roman" w:cs="Times New Roman"/>
          <w:sz w:val="24"/>
          <w:szCs w:val="24"/>
        </w:rPr>
        <w:t xml:space="preserve">.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 221 ТК РФ). </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6.11. Проводить своевременное расследование несчастных случаев на производстве (ст. 227-230. 1 ТК РФ).</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6.12. Обеспечить прохождение обязательных предварительных и периодических медицинских осмотров работников за счет средств работодателя (ст. 212, 213 ТК РФ).</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6.13. Давать возможность технической инспекции труда профсоюза, уполномоченным, членам комитета по охране труда профсоюза беспрепятственно посещать ДОУ, рабочие места без предварительного уведомления, пользоваться предоставленным помещением, средствами связи, транспортом для выполнения общественных обязанностей по проверке состояния охраны труда и трудового законодательства. </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6.14. </w:t>
      </w:r>
      <w:r w:rsidRPr="00AA5C63">
        <w:rPr>
          <w:rStyle w:val="TimesNewRoman95pt0pt"/>
          <w:rFonts w:eastAsia="Lucida Sans Unicode"/>
          <w:sz w:val="24"/>
          <w:szCs w:val="24"/>
        </w:rPr>
        <w:t xml:space="preserve">Все работники, </w:t>
      </w:r>
      <w:r w:rsidRPr="00AA5C63">
        <w:rPr>
          <w:rStyle w:val="TimesNewRoman95pt0pt0"/>
          <w:rFonts w:eastAsia="Lucida Sans Unicode"/>
          <w:b w:val="0"/>
          <w:sz w:val="24"/>
          <w:szCs w:val="24"/>
        </w:rPr>
        <w:t>в том числе руководители организаций,</w:t>
      </w:r>
      <w:r w:rsidRPr="00AA5C63">
        <w:rPr>
          <w:rStyle w:val="TimesNewRoman95pt0pt0"/>
          <w:rFonts w:eastAsia="Lucida Sans Unicode"/>
          <w:sz w:val="24"/>
          <w:szCs w:val="24"/>
        </w:rPr>
        <w:t xml:space="preserve"> </w:t>
      </w:r>
      <w:r w:rsidRPr="00AA5C63">
        <w:rPr>
          <w:rStyle w:val="TimesNewRoman95pt0pt"/>
          <w:rFonts w:eastAsia="Lucida Sans Unicode"/>
          <w:sz w:val="24"/>
          <w:szCs w:val="24"/>
        </w:rPr>
        <w:t xml:space="preserve">обязаны проходить </w:t>
      </w:r>
      <w:proofErr w:type="gramStart"/>
      <w:r w:rsidRPr="00AA5C63">
        <w:rPr>
          <w:rStyle w:val="TimesNewRoman95pt0pt"/>
          <w:rFonts w:eastAsia="Lucida Sans Unicode"/>
          <w:sz w:val="24"/>
          <w:szCs w:val="24"/>
        </w:rPr>
        <w:t>обучение по охране</w:t>
      </w:r>
      <w:proofErr w:type="gramEnd"/>
      <w:r w:rsidRPr="00AA5C63">
        <w:rPr>
          <w:rStyle w:val="TimesNewRoman95pt0pt"/>
          <w:rFonts w:eastAsia="Lucida Sans Unicode"/>
          <w:sz w:val="24"/>
          <w:szCs w:val="24"/>
        </w:rPr>
        <w:t xml:space="preserve">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992A25" w:rsidRPr="00AA5C63" w:rsidRDefault="00992A25" w:rsidP="002973CC">
      <w:pPr>
        <w:pStyle w:val="1"/>
        <w:shd w:val="clear" w:color="auto" w:fill="auto"/>
        <w:spacing w:line="240" w:lineRule="auto"/>
        <w:ind w:left="40" w:right="20" w:firstLine="709"/>
        <w:jc w:val="both"/>
        <w:rPr>
          <w:rFonts w:ascii="Times New Roman" w:hAnsi="Times New Roman" w:cs="Times New Roman"/>
          <w:sz w:val="24"/>
          <w:szCs w:val="24"/>
        </w:rPr>
      </w:pPr>
      <w:r w:rsidRPr="00AA5C63">
        <w:rPr>
          <w:rStyle w:val="TimesNewRoman95pt0pt"/>
          <w:rFonts w:eastAsia="Lucida Sans Unicode"/>
          <w:sz w:val="24"/>
          <w:szCs w:val="24"/>
        </w:rPr>
        <w:t xml:space="preserve">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 Работодатель обеспечивает обучение лиц, поступающих на работу с вредными и (или) опасными условиями груда, безопасным методам и приемам выполнения работ со стажировкой на рабочем месте и сдачей экзаменов и проведение их периодического </w:t>
      </w:r>
      <w:proofErr w:type="gramStart"/>
      <w:r w:rsidRPr="00AA5C63">
        <w:rPr>
          <w:rStyle w:val="TimesNewRoman95pt0pt"/>
          <w:rFonts w:eastAsia="Lucida Sans Unicode"/>
          <w:sz w:val="24"/>
          <w:szCs w:val="24"/>
        </w:rPr>
        <w:t>обучения по охране</w:t>
      </w:r>
      <w:proofErr w:type="gramEnd"/>
      <w:r w:rsidRPr="00AA5C63">
        <w:rPr>
          <w:rStyle w:val="TimesNewRoman95pt0pt"/>
          <w:rFonts w:eastAsia="Lucida Sans Unicode"/>
          <w:sz w:val="24"/>
          <w:szCs w:val="24"/>
        </w:rPr>
        <w:t xml:space="preserve"> труда и проверку знаний требований охраны труда в период работы.</w:t>
      </w:r>
    </w:p>
    <w:p w:rsidR="00992A25" w:rsidRPr="00AA5C63" w:rsidRDefault="00992A25" w:rsidP="002973CC">
      <w:pPr>
        <w:pStyle w:val="1"/>
        <w:shd w:val="clear" w:color="auto" w:fill="auto"/>
        <w:spacing w:line="240" w:lineRule="auto"/>
        <w:ind w:left="40" w:right="20" w:firstLine="709"/>
        <w:jc w:val="both"/>
        <w:rPr>
          <w:rFonts w:ascii="Times New Roman" w:hAnsi="Times New Roman" w:cs="Times New Roman"/>
          <w:sz w:val="24"/>
          <w:szCs w:val="24"/>
        </w:rPr>
      </w:pPr>
      <w:r w:rsidRPr="00AA5C63">
        <w:rPr>
          <w:rStyle w:val="TimesNewRoman95pt0pt"/>
          <w:rFonts w:eastAsia="Lucida Sans Unicode"/>
          <w:sz w:val="24"/>
          <w:szCs w:val="24"/>
        </w:rPr>
        <w:t xml:space="preserve">Государство содействует организации </w:t>
      </w:r>
      <w:proofErr w:type="gramStart"/>
      <w:r w:rsidRPr="00AA5C63">
        <w:rPr>
          <w:rStyle w:val="TimesNewRoman95pt0pt"/>
          <w:rFonts w:eastAsia="Lucida Sans Unicode"/>
          <w:sz w:val="24"/>
          <w:szCs w:val="24"/>
        </w:rPr>
        <w:t>обучения по охране</w:t>
      </w:r>
      <w:proofErr w:type="gramEnd"/>
      <w:r w:rsidRPr="00AA5C63">
        <w:rPr>
          <w:rStyle w:val="TimesNewRoman95pt0pt"/>
          <w:rFonts w:eastAsia="Lucida Sans Unicode"/>
          <w:sz w:val="24"/>
          <w:szCs w:val="24"/>
        </w:rPr>
        <w:t xml:space="preserve"> труда в организациях, осуществляющих образовательную деятельность.</w:t>
      </w:r>
    </w:p>
    <w:p w:rsidR="00992A25" w:rsidRPr="00AA5C63" w:rsidRDefault="00992A25" w:rsidP="002973CC">
      <w:pPr>
        <w:pStyle w:val="1"/>
        <w:shd w:val="clear" w:color="auto" w:fill="auto"/>
        <w:spacing w:line="240" w:lineRule="auto"/>
        <w:ind w:firstLine="709"/>
        <w:jc w:val="both"/>
        <w:rPr>
          <w:rStyle w:val="TimesNewRoman95pt0pt"/>
          <w:rFonts w:eastAsia="Lucida Sans Unicode"/>
          <w:sz w:val="24"/>
          <w:szCs w:val="24"/>
        </w:rPr>
      </w:pPr>
      <w:r w:rsidRPr="00AA5C63">
        <w:rPr>
          <w:rStyle w:val="TimesNewRoman95pt0pt"/>
          <w:rFonts w:eastAsia="Lucida Sans Unicode"/>
          <w:sz w:val="24"/>
          <w:szCs w:val="24"/>
        </w:rPr>
        <w:t xml:space="preserve">Государство обеспечивает подготовку специалистов в области охраны труда. </w:t>
      </w:r>
    </w:p>
    <w:p w:rsidR="00992A25" w:rsidRPr="00AA5C63" w:rsidRDefault="00992A25" w:rsidP="002973CC">
      <w:pPr>
        <w:pStyle w:val="20"/>
        <w:shd w:val="clear" w:color="auto" w:fill="auto"/>
        <w:spacing w:line="240" w:lineRule="auto"/>
        <w:ind w:firstLine="709"/>
        <w:rPr>
          <w:rStyle w:val="TimesNewRoman95pt0pt"/>
          <w:b w:val="0"/>
          <w:color w:val="auto"/>
          <w:spacing w:val="-3"/>
          <w:sz w:val="24"/>
          <w:szCs w:val="24"/>
          <w:shd w:val="clear" w:color="auto" w:fill="auto"/>
        </w:rPr>
      </w:pPr>
      <w:r w:rsidRPr="00AA5C63">
        <w:rPr>
          <w:rStyle w:val="TimesNewRoman95pt0pt"/>
          <w:rFonts w:eastAsia="Lucida Sans Unicode"/>
          <w:sz w:val="24"/>
          <w:szCs w:val="24"/>
        </w:rPr>
        <w:t>(</w:t>
      </w:r>
      <w:r w:rsidRPr="00AA5C63">
        <w:rPr>
          <w:b w:val="0"/>
          <w:color w:val="000000"/>
          <w:sz w:val="24"/>
          <w:szCs w:val="24"/>
        </w:rPr>
        <w:t>ТК РФ статья 225 « Обучение в области Охраны труда»)</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6.15. Предоставлять один свободный день в месяц уполномоченному (доверенному) лицу по охране труда для осуществления общественного контроля охраны труда.</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6.16. Профсоюзный комитет обязуется: </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 организовать физкультурно-оздоровительные мероприятия для членов профсоюза и других работников ДОУ;  </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проводить работу по оздоровлению детей работников ДОУ;</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w:t>
      </w:r>
      <w:r w:rsidR="002973CC" w:rsidRPr="00AA5C63">
        <w:rPr>
          <w:rFonts w:ascii="Times New Roman" w:hAnsi="Times New Roman" w:cs="Times New Roman"/>
          <w:sz w:val="24"/>
          <w:szCs w:val="24"/>
        </w:rPr>
        <w:t xml:space="preserve"> </w:t>
      </w:r>
      <w:r w:rsidRPr="00AA5C63">
        <w:rPr>
          <w:rFonts w:ascii="Times New Roman" w:hAnsi="Times New Roman" w:cs="Times New Roman"/>
          <w:sz w:val="24"/>
          <w:szCs w:val="24"/>
        </w:rPr>
        <w:t xml:space="preserve">избрать уполномоченное (доверенное) лицо по охране труда. Направить представителей от работников в комитет (комиссию) по охране труда. </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6.17.1. Осуществлять общественный контроль улучшения условий и проведения мероприятий по охране труда работников учреждения в соответствии с законодательством. </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6.17.2. Заключать с работодателем от имени трудового коллектива соглашения по охране труда на календарный год.</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6.17.3. Проводить независимую экспертизу условий труда и обеспечения безопасности работников ДОУ.</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lastRenderedPageBreak/>
        <w:t xml:space="preserve">6.17.4. Принимать участие в расследовании, а также осуществлять самостоятельное расследование несчастных случаев.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6.17.5. Предъявлять требование о приостановке работ в случае непосредственной угрозы жизни и здоровью работников.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6.17.6. 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w:t>
      </w:r>
    </w:p>
    <w:p w:rsidR="00992A25" w:rsidRPr="00AA5C63" w:rsidRDefault="00992A25" w:rsidP="000B4735">
      <w:pPr>
        <w:spacing w:after="0" w:line="240" w:lineRule="auto"/>
        <w:ind w:firstLine="720"/>
        <w:jc w:val="both"/>
        <w:rPr>
          <w:rFonts w:ascii="Times New Roman" w:hAnsi="Times New Roman" w:cs="Times New Roman"/>
          <w:sz w:val="24"/>
          <w:szCs w:val="24"/>
        </w:rPr>
      </w:pPr>
    </w:p>
    <w:p w:rsidR="00992A25" w:rsidRPr="00AA5C63" w:rsidRDefault="00992A25" w:rsidP="002973CC">
      <w:pPr>
        <w:spacing w:after="0" w:line="240" w:lineRule="auto"/>
        <w:ind w:firstLine="720"/>
        <w:jc w:val="center"/>
        <w:rPr>
          <w:rFonts w:ascii="Times New Roman" w:hAnsi="Times New Roman" w:cs="Times New Roman"/>
          <w:b/>
          <w:sz w:val="24"/>
          <w:szCs w:val="24"/>
        </w:rPr>
      </w:pPr>
      <w:r w:rsidRPr="00AA5C63">
        <w:rPr>
          <w:rFonts w:ascii="Times New Roman" w:hAnsi="Times New Roman" w:cs="Times New Roman"/>
          <w:b/>
          <w:sz w:val="24"/>
          <w:szCs w:val="24"/>
        </w:rPr>
        <w:t>7. Условия и охрана труда женщин</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7.1. В целях облегчения и улучшения условий труда женщин работодатель принимает на себя обязательства:</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7.1.1. Ограничить применение труда женщин на работах в ночное время.</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7.1.2. Освобождать беременных женщин от работы с сохранением заработной платы для прохождения медицинских обследований, если такие обследования не могут быть проведены во внерабочее время. </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7.1.3. Для обеспечения условий, позволяющих женщинам сочетать труд с материнством, работодатель принимает на себя обязательства: </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освободить женщин, имеющих детей-инвалидов до 18 лет, по их просьбе, от ночных смен;</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предоставлять одному из родителей для ухода за детьми инвалидами и инвалидами детства до достижения ими возраста 18 лет, по его письменному заявлению, 4 дополнительных оплачиваемых выходных дня в месяц. Оплата каждого дополнительного дня производится в размере и порядке, которые установлены федеральным законом, ст. 262 ТК РФ.</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7.1.4. Предоставлять дополнительные отпуска без сохранения заработной платы работникам: </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 </w:t>
      </w:r>
      <w:proofErr w:type="gramStart"/>
      <w:r w:rsidRPr="00AA5C63">
        <w:rPr>
          <w:rFonts w:ascii="Times New Roman" w:hAnsi="Times New Roman" w:cs="Times New Roman"/>
          <w:sz w:val="24"/>
          <w:szCs w:val="24"/>
        </w:rPr>
        <w:t>имеющим</w:t>
      </w:r>
      <w:proofErr w:type="gramEnd"/>
      <w:r w:rsidRPr="00AA5C63">
        <w:rPr>
          <w:rFonts w:ascii="Times New Roman" w:hAnsi="Times New Roman" w:cs="Times New Roman"/>
          <w:sz w:val="24"/>
          <w:szCs w:val="24"/>
        </w:rPr>
        <w:t xml:space="preserve"> двух и более детей в возрасте до 14 лет;</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 </w:t>
      </w:r>
      <w:proofErr w:type="gramStart"/>
      <w:r w:rsidRPr="00AA5C63">
        <w:rPr>
          <w:rFonts w:ascii="Times New Roman" w:hAnsi="Times New Roman" w:cs="Times New Roman"/>
          <w:sz w:val="24"/>
          <w:szCs w:val="24"/>
        </w:rPr>
        <w:t>имеющим</w:t>
      </w:r>
      <w:proofErr w:type="gramEnd"/>
      <w:r w:rsidRPr="00AA5C63">
        <w:rPr>
          <w:rFonts w:ascii="Times New Roman" w:hAnsi="Times New Roman" w:cs="Times New Roman"/>
          <w:sz w:val="24"/>
          <w:szCs w:val="24"/>
        </w:rPr>
        <w:t xml:space="preserve"> ребенка-инвалида детства, одинокой матери или отцу.</w:t>
      </w:r>
    </w:p>
    <w:p w:rsidR="00992A25" w:rsidRPr="00AA5C63" w:rsidRDefault="00992A25" w:rsidP="002973CC">
      <w:pPr>
        <w:spacing w:after="0" w:line="240" w:lineRule="auto"/>
        <w:ind w:firstLine="709"/>
        <w:jc w:val="both"/>
        <w:rPr>
          <w:rFonts w:ascii="Times New Roman" w:hAnsi="Times New Roman" w:cs="Times New Roman"/>
          <w:sz w:val="24"/>
          <w:szCs w:val="24"/>
        </w:rPr>
      </w:pPr>
    </w:p>
    <w:p w:rsidR="00992A25" w:rsidRPr="00AA5C63" w:rsidRDefault="00992A25" w:rsidP="002973CC">
      <w:pPr>
        <w:spacing w:after="0" w:line="240" w:lineRule="auto"/>
        <w:ind w:firstLine="709"/>
        <w:jc w:val="center"/>
        <w:rPr>
          <w:rFonts w:ascii="Times New Roman" w:hAnsi="Times New Roman" w:cs="Times New Roman"/>
          <w:b/>
          <w:sz w:val="24"/>
          <w:szCs w:val="24"/>
        </w:rPr>
      </w:pPr>
      <w:r w:rsidRPr="00AA5C63">
        <w:rPr>
          <w:rFonts w:ascii="Times New Roman" w:hAnsi="Times New Roman" w:cs="Times New Roman"/>
          <w:b/>
          <w:sz w:val="24"/>
          <w:szCs w:val="24"/>
        </w:rPr>
        <w:t>8. Условия труда молодежи</w:t>
      </w:r>
    </w:p>
    <w:p w:rsidR="00992A25" w:rsidRPr="00AA5C63" w:rsidRDefault="00992A25" w:rsidP="002973CC">
      <w:pPr>
        <w:spacing w:after="0" w:line="240" w:lineRule="auto"/>
        <w:ind w:firstLine="709"/>
        <w:rPr>
          <w:rFonts w:ascii="Times New Roman" w:hAnsi="Times New Roman" w:cs="Times New Roman"/>
          <w:b/>
          <w:sz w:val="24"/>
          <w:szCs w:val="24"/>
        </w:rPr>
      </w:pPr>
      <w:r w:rsidRPr="00AA5C63">
        <w:rPr>
          <w:rFonts w:ascii="Times New Roman" w:hAnsi="Times New Roman" w:cs="Times New Roman"/>
          <w:sz w:val="24"/>
          <w:szCs w:val="24"/>
        </w:rPr>
        <w:t>8.1. Работодатель обязуется обеспечить условия труда молодежи, в том числе:</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исключить использование труда лиц в возрасте до 18 лет на тяжелых физических работах и работах с вредными и опасными условиями труда;</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не допускать использование труда подростков на работах, где физические нагрузки превышают установленные нормативы (постановление Минтруда РФ от 07.04.99 г. № 7).</w:t>
      </w:r>
    </w:p>
    <w:p w:rsidR="00992A25" w:rsidRPr="00AA5C63" w:rsidRDefault="00992A25" w:rsidP="002973CC">
      <w:pPr>
        <w:spacing w:after="0" w:line="240" w:lineRule="auto"/>
        <w:ind w:firstLine="709"/>
        <w:jc w:val="both"/>
        <w:rPr>
          <w:rFonts w:ascii="Times New Roman" w:hAnsi="Times New Roman" w:cs="Times New Roman"/>
          <w:sz w:val="24"/>
          <w:szCs w:val="24"/>
        </w:rPr>
      </w:pPr>
    </w:p>
    <w:p w:rsidR="00992A25" w:rsidRPr="00AA5C63" w:rsidRDefault="00992A25" w:rsidP="002973CC">
      <w:pPr>
        <w:spacing w:after="0" w:line="240" w:lineRule="auto"/>
        <w:ind w:firstLine="709"/>
        <w:jc w:val="center"/>
        <w:rPr>
          <w:rFonts w:ascii="Times New Roman" w:hAnsi="Times New Roman" w:cs="Times New Roman"/>
          <w:b/>
          <w:sz w:val="24"/>
          <w:szCs w:val="24"/>
        </w:rPr>
      </w:pPr>
    </w:p>
    <w:p w:rsidR="00992A25" w:rsidRPr="00AA5C63" w:rsidRDefault="00992A25" w:rsidP="002973CC">
      <w:pPr>
        <w:spacing w:after="0" w:line="240" w:lineRule="auto"/>
        <w:ind w:firstLine="709"/>
        <w:jc w:val="center"/>
        <w:rPr>
          <w:rFonts w:ascii="Times New Roman" w:hAnsi="Times New Roman" w:cs="Times New Roman"/>
          <w:b/>
          <w:sz w:val="24"/>
          <w:szCs w:val="24"/>
        </w:rPr>
      </w:pPr>
      <w:r w:rsidRPr="00AA5C63">
        <w:rPr>
          <w:rFonts w:ascii="Times New Roman" w:hAnsi="Times New Roman" w:cs="Times New Roman"/>
          <w:b/>
          <w:sz w:val="24"/>
          <w:szCs w:val="24"/>
        </w:rPr>
        <w:t xml:space="preserve">9. Социальные льготы и гарантии </w:t>
      </w:r>
    </w:p>
    <w:p w:rsidR="00992A25" w:rsidRPr="00AA5C63" w:rsidRDefault="00992A25" w:rsidP="002973CC">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9.1.</w:t>
      </w:r>
      <w:r w:rsidRPr="00AA5C63">
        <w:rPr>
          <w:rFonts w:ascii="Times New Roman" w:hAnsi="Times New Roman" w:cs="Times New Roman"/>
          <w:color w:val="000000"/>
          <w:sz w:val="24"/>
          <w:szCs w:val="24"/>
        </w:rPr>
        <w:t xml:space="preserve"> </w:t>
      </w:r>
      <w:proofErr w:type="gramStart"/>
      <w:r w:rsidRPr="00AA5C63">
        <w:rPr>
          <w:rFonts w:ascii="Times New Roman" w:hAnsi="Times New Roman" w:cs="Times New Roman"/>
          <w:color w:val="000000"/>
          <w:sz w:val="24"/>
          <w:szCs w:val="24"/>
        </w:rPr>
        <w:t>Медицинские осмотры некоторых категорий работников Работники, занятые на работах с вредными и (или) опасными условиями груда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w:t>
      </w:r>
      <w:proofErr w:type="gramEnd"/>
      <w:r w:rsidRPr="00AA5C63">
        <w:rPr>
          <w:rStyle w:val="TimesNewRoman95pt0pt"/>
          <w:rFonts w:eastAsia="Arial"/>
          <w:sz w:val="24"/>
          <w:szCs w:val="24"/>
        </w:rPr>
        <w:t xml:space="preserve"> профессиональных заболеваний. В соответствии с</w:t>
      </w:r>
      <w:r w:rsidRPr="00AA5C63">
        <w:rPr>
          <w:rFonts w:ascii="Times New Roman" w:hAnsi="Times New Roman" w:cs="Times New Roman"/>
          <w:sz w:val="24"/>
          <w:szCs w:val="24"/>
        </w:rPr>
        <w:t xml:space="preserve"> </w:t>
      </w:r>
      <w:r w:rsidRPr="00AA5C63">
        <w:rPr>
          <w:rStyle w:val="TimesNewRoman95pt0pt"/>
          <w:rFonts w:eastAsia="Arial"/>
          <w:sz w:val="24"/>
          <w:szCs w:val="24"/>
        </w:rPr>
        <w:t>медицинскими рекомендациями указанные работники проходят внеочередные медицинские осмотры.</w:t>
      </w:r>
    </w:p>
    <w:p w:rsidR="00992A25" w:rsidRPr="00AA5C63" w:rsidRDefault="00B5635D" w:rsidP="002973CC">
      <w:pPr>
        <w:pStyle w:val="1"/>
        <w:shd w:val="clear" w:color="auto" w:fill="auto"/>
        <w:spacing w:line="240" w:lineRule="auto"/>
        <w:ind w:left="20" w:right="20" w:firstLine="709"/>
        <w:jc w:val="both"/>
        <w:rPr>
          <w:rFonts w:ascii="Times New Roman" w:hAnsi="Times New Roman" w:cs="Times New Roman"/>
          <w:sz w:val="24"/>
          <w:szCs w:val="24"/>
        </w:rPr>
      </w:pPr>
      <w:r w:rsidRPr="00AA5C63">
        <w:rPr>
          <w:rStyle w:val="TimesNewRoman95pt0pt"/>
          <w:rFonts w:eastAsia="Arial"/>
          <w:sz w:val="24"/>
          <w:szCs w:val="24"/>
        </w:rPr>
        <w:t xml:space="preserve">9.1.2. </w:t>
      </w:r>
      <w:r w:rsidR="00992A25" w:rsidRPr="00AA5C63">
        <w:rPr>
          <w:rStyle w:val="TimesNewRoman95pt0pt"/>
          <w:rFonts w:eastAsia="Arial"/>
          <w:sz w:val="24"/>
          <w:szCs w:val="24"/>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учреждении,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992A25" w:rsidRPr="00AA5C63" w:rsidRDefault="00B5635D" w:rsidP="002973CC">
      <w:pPr>
        <w:pStyle w:val="1"/>
        <w:shd w:val="clear" w:color="auto" w:fill="auto"/>
        <w:spacing w:line="240" w:lineRule="auto"/>
        <w:ind w:left="20" w:right="20" w:firstLine="709"/>
        <w:jc w:val="both"/>
        <w:rPr>
          <w:rFonts w:ascii="Times New Roman" w:hAnsi="Times New Roman" w:cs="Times New Roman"/>
          <w:sz w:val="24"/>
          <w:szCs w:val="24"/>
        </w:rPr>
      </w:pPr>
      <w:r w:rsidRPr="00AA5C63">
        <w:rPr>
          <w:rStyle w:val="TimesNewRoman95pt0pt"/>
          <w:rFonts w:eastAsia="Arial"/>
          <w:sz w:val="24"/>
          <w:szCs w:val="24"/>
        </w:rPr>
        <w:lastRenderedPageBreak/>
        <w:t xml:space="preserve">9.1.3. </w:t>
      </w:r>
      <w:r w:rsidR="00992A25" w:rsidRPr="00AA5C63">
        <w:rPr>
          <w:rStyle w:val="TimesNewRoman95pt0pt"/>
          <w:rFonts w:eastAsia="Arial"/>
          <w:sz w:val="24"/>
          <w:szCs w:val="24"/>
        </w:rPr>
        <w:t>Предусмотренные настоящей статьей медицинские осмотры и психиатрические освидетельствования осуществляются за счет средств работодателя. (</w:t>
      </w:r>
      <w:r w:rsidR="00992A25" w:rsidRPr="00AA5C63">
        <w:rPr>
          <w:rFonts w:ascii="Times New Roman" w:hAnsi="Times New Roman" w:cs="Times New Roman"/>
          <w:color w:val="000000"/>
          <w:sz w:val="24"/>
          <w:szCs w:val="24"/>
        </w:rPr>
        <w:t>Статья 213 ТК РФ.)</w:t>
      </w:r>
    </w:p>
    <w:p w:rsidR="00992A25" w:rsidRPr="00AA5C63" w:rsidRDefault="00B5635D" w:rsidP="002973CC">
      <w:pPr>
        <w:pStyle w:val="1"/>
        <w:shd w:val="clear" w:color="auto" w:fill="auto"/>
        <w:spacing w:line="240" w:lineRule="auto"/>
        <w:ind w:left="20" w:right="20" w:firstLine="709"/>
        <w:jc w:val="both"/>
        <w:rPr>
          <w:rFonts w:ascii="Times New Roman" w:hAnsi="Times New Roman" w:cs="Times New Roman"/>
          <w:sz w:val="24"/>
          <w:szCs w:val="24"/>
        </w:rPr>
      </w:pPr>
      <w:r w:rsidRPr="00AA5C63">
        <w:rPr>
          <w:rStyle w:val="TimesNewRoman95pt0pt"/>
          <w:rFonts w:eastAsia="Arial"/>
          <w:sz w:val="24"/>
          <w:szCs w:val="24"/>
        </w:rPr>
        <w:t xml:space="preserve">9.1.4. </w:t>
      </w:r>
      <w:r w:rsidR="00992A25" w:rsidRPr="00AA5C63">
        <w:rPr>
          <w:rStyle w:val="TimesNewRoman95pt0pt"/>
          <w:rFonts w:eastAsia="Arial"/>
          <w:sz w:val="24"/>
          <w:szCs w:val="24"/>
        </w:rPr>
        <w:t>Статья 223 ТК РФ Санитарно-бытовое обслуживание и медицинское обеспечение работников.</w:t>
      </w:r>
    </w:p>
    <w:p w:rsidR="00992A25" w:rsidRPr="00AA5C63" w:rsidRDefault="00B5635D" w:rsidP="002973CC">
      <w:pPr>
        <w:pStyle w:val="1"/>
        <w:shd w:val="clear" w:color="auto" w:fill="auto"/>
        <w:spacing w:line="240" w:lineRule="auto"/>
        <w:ind w:left="20" w:right="20" w:firstLine="709"/>
        <w:jc w:val="both"/>
        <w:rPr>
          <w:rFonts w:ascii="Times New Roman" w:hAnsi="Times New Roman" w:cs="Times New Roman"/>
          <w:sz w:val="24"/>
          <w:szCs w:val="24"/>
        </w:rPr>
      </w:pPr>
      <w:r w:rsidRPr="00AA5C63">
        <w:rPr>
          <w:rStyle w:val="TimesNewRoman95pt0pt"/>
          <w:rFonts w:eastAsia="Arial"/>
          <w:sz w:val="24"/>
          <w:szCs w:val="24"/>
        </w:rPr>
        <w:t xml:space="preserve">9.1.5. </w:t>
      </w:r>
      <w:r w:rsidR="00992A25" w:rsidRPr="00AA5C63">
        <w:rPr>
          <w:rStyle w:val="TimesNewRoman95pt0pt"/>
          <w:rFonts w:eastAsia="Arial"/>
          <w:sz w:val="24"/>
          <w:szCs w:val="24"/>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w:t>
      </w:r>
      <w:proofErr w:type="gramStart"/>
      <w:r w:rsidR="00992A25" w:rsidRPr="00AA5C63">
        <w:rPr>
          <w:rStyle w:val="TimesNewRoman95pt0pt"/>
          <w:rFonts w:eastAsia="Arial"/>
          <w:sz w:val="24"/>
          <w:szCs w:val="24"/>
        </w:rPr>
        <w:t>о-</w:t>
      </w:r>
      <w:proofErr w:type="gramEnd"/>
      <w:r w:rsidR="00992A25" w:rsidRPr="00AA5C63">
        <w:rPr>
          <w:rStyle w:val="TimesNewRoman95pt0pt"/>
          <w:rFonts w:eastAsia="Arial"/>
          <w:sz w:val="24"/>
          <w:szCs w:val="24"/>
        </w:rPr>
        <w:t xml:space="preserve"> бытовые помещения, помещения для приема пищи, помещения для оказания медицинской помощи, комнаты для отдыха в рабочее время, </w:t>
      </w:r>
      <w:r w:rsidR="00992A25" w:rsidRPr="00AA5C63">
        <w:rPr>
          <w:rStyle w:val="TimesNewRoman95pt0pt"/>
          <w:rFonts w:eastAsia="Lucida Sans Unicode"/>
          <w:sz w:val="24"/>
          <w:szCs w:val="24"/>
        </w:rPr>
        <w:t>соответствующие требованиям охраны труда условия труда на каждом рабочем месте:</w:t>
      </w:r>
    </w:p>
    <w:p w:rsidR="00992A25" w:rsidRPr="00AA5C63" w:rsidRDefault="00B5635D" w:rsidP="002973CC">
      <w:pPr>
        <w:pStyle w:val="1"/>
        <w:shd w:val="clear" w:color="auto" w:fill="auto"/>
        <w:spacing w:line="240" w:lineRule="auto"/>
        <w:ind w:left="20" w:right="20" w:firstLine="709"/>
        <w:jc w:val="both"/>
        <w:rPr>
          <w:rFonts w:ascii="Times New Roman" w:hAnsi="Times New Roman" w:cs="Times New Roman"/>
          <w:sz w:val="24"/>
          <w:szCs w:val="24"/>
        </w:rPr>
      </w:pPr>
      <w:r w:rsidRPr="00AA5C63">
        <w:rPr>
          <w:rStyle w:val="TimesNewRoman95pt0pt"/>
          <w:rFonts w:eastAsia="Lucida Sans Unicode"/>
          <w:sz w:val="24"/>
          <w:szCs w:val="24"/>
        </w:rPr>
        <w:t xml:space="preserve">9.1.6. </w:t>
      </w:r>
      <w:r w:rsidR="00992A25" w:rsidRPr="00AA5C63">
        <w:rPr>
          <w:rStyle w:val="TimesNewRoman95pt0pt"/>
          <w:rFonts w:eastAsia="Lucida Sans Unicode"/>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992A25" w:rsidRPr="00AA5C63" w:rsidRDefault="00B5635D" w:rsidP="002973CC">
      <w:pPr>
        <w:pStyle w:val="1"/>
        <w:shd w:val="clear" w:color="auto" w:fill="auto"/>
        <w:spacing w:line="240" w:lineRule="auto"/>
        <w:ind w:left="20" w:right="20" w:firstLine="709"/>
        <w:jc w:val="both"/>
        <w:rPr>
          <w:rFonts w:ascii="Times New Roman" w:hAnsi="Times New Roman" w:cs="Times New Roman"/>
          <w:sz w:val="24"/>
          <w:szCs w:val="24"/>
        </w:rPr>
      </w:pPr>
      <w:proofErr w:type="gramStart"/>
      <w:r w:rsidRPr="00AA5C63">
        <w:rPr>
          <w:rStyle w:val="TimesNewRoman95pt0pt"/>
          <w:rFonts w:eastAsia="Lucida Sans Unicode"/>
          <w:sz w:val="24"/>
          <w:szCs w:val="24"/>
        </w:rPr>
        <w:t xml:space="preserve">9.1.7. </w:t>
      </w:r>
      <w:r w:rsidR="00992A25" w:rsidRPr="00AA5C63">
        <w:rPr>
          <w:rStyle w:val="TimesNewRoman95pt0pt"/>
          <w:rFonts w:eastAsia="Lucida Sans Unicode"/>
          <w:sz w:val="24"/>
          <w:szCs w:val="24"/>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w:t>
      </w:r>
      <w:proofErr w:type="gramEnd"/>
      <w:r w:rsidR="00992A25" w:rsidRPr="00AA5C63">
        <w:rPr>
          <w:rStyle w:val="TimesNewRoman95pt0pt"/>
          <w:rFonts w:eastAsia="Lucida Sans Unicode"/>
          <w:sz w:val="24"/>
          <w:szCs w:val="24"/>
        </w:rPr>
        <w:t xml:space="preserve"> </w:t>
      </w:r>
      <w:proofErr w:type="gramStart"/>
      <w:r w:rsidR="00992A25" w:rsidRPr="00AA5C63">
        <w:rPr>
          <w:rStyle w:val="TimesNewRoman95pt0pt"/>
          <w:rFonts w:eastAsia="Lucida Sans Unicode"/>
          <w:sz w:val="24"/>
          <w:szCs w:val="24"/>
        </w:rPr>
        <w:t>условиях</w:t>
      </w:r>
      <w:proofErr w:type="gramEnd"/>
      <w:r w:rsidR="00992A25" w:rsidRPr="00AA5C63">
        <w:rPr>
          <w:rStyle w:val="TimesNewRoman95pt0pt"/>
          <w:rFonts w:eastAsia="Lucida Sans Unicode"/>
          <w:sz w:val="24"/>
          <w:szCs w:val="24"/>
        </w:rPr>
        <w:t xml:space="preserve"> или связанных с загрязнением;</w:t>
      </w:r>
    </w:p>
    <w:p w:rsidR="00992A25" w:rsidRPr="00AA5C63" w:rsidRDefault="00B5635D" w:rsidP="002973CC">
      <w:pPr>
        <w:pStyle w:val="1"/>
        <w:shd w:val="clear" w:color="auto" w:fill="auto"/>
        <w:spacing w:line="240" w:lineRule="auto"/>
        <w:ind w:left="20" w:right="20" w:firstLine="709"/>
        <w:jc w:val="both"/>
        <w:rPr>
          <w:rFonts w:ascii="Times New Roman" w:hAnsi="Times New Roman" w:cs="Times New Roman"/>
          <w:sz w:val="24"/>
          <w:szCs w:val="24"/>
        </w:rPr>
      </w:pPr>
      <w:r w:rsidRPr="00AA5C63">
        <w:rPr>
          <w:rStyle w:val="TimesNewRoman95pt0pt"/>
          <w:rFonts w:eastAsia="Lucida Sans Unicode"/>
          <w:sz w:val="24"/>
          <w:szCs w:val="24"/>
        </w:rPr>
        <w:t xml:space="preserve">9.1.8. </w:t>
      </w:r>
      <w:r w:rsidR="00992A25" w:rsidRPr="00AA5C63">
        <w:rPr>
          <w:rStyle w:val="TimesNewRoman95pt0pt"/>
          <w:rFonts w:eastAsia="Lucida Sans Unicode"/>
          <w:sz w:val="24"/>
          <w:szCs w:val="24"/>
        </w:rPr>
        <w:t xml:space="preserve">обучение безопасным методам и приемам выполнения работ и оказанию первой </w:t>
      </w:r>
      <w:proofErr w:type="gramStart"/>
      <w:r w:rsidR="00992A25" w:rsidRPr="00AA5C63">
        <w:rPr>
          <w:rStyle w:val="TimesNewRoman95pt0pt"/>
          <w:rFonts w:eastAsia="Lucida Sans Unicode"/>
          <w:sz w:val="24"/>
          <w:szCs w:val="24"/>
        </w:rPr>
        <w:t>помощи</w:t>
      </w:r>
      <w:proofErr w:type="gramEnd"/>
      <w:r w:rsidR="00992A25" w:rsidRPr="00AA5C63">
        <w:rPr>
          <w:rStyle w:val="TimesNewRoman95pt0pt"/>
          <w:rFonts w:eastAsia="Lucida Sans Unicode"/>
          <w:sz w:val="24"/>
          <w:szCs w:val="24"/>
        </w:rPr>
        <w:t xml:space="preserve"> пострадавшим на производстве, проведение инструктажа по охране груда, стажировки на рабочем месте и проверки знания требований охраны труда;</w:t>
      </w:r>
    </w:p>
    <w:p w:rsidR="00992A25" w:rsidRPr="00AA5C63" w:rsidRDefault="00B5635D" w:rsidP="002973CC">
      <w:pPr>
        <w:pStyle w:val="1"/>
        <w:shd w:val="clear" w:color="auto" w:fill="auto"/>
        <w:spacing w:line="240" w:lineRule="auto"/>
        <w:ind w:left="20" w:right="20" w:firstLine="709"/>
        <w:jc w:val="both"/>
        <w:rPr>
          <w:rFonts w:ascii="Times New Roman" w:hAnsi="Times New Roman" w:cs="Times New Roman"/>
          <w:sz w:val="24"/>
          <w:szCs w:val="24"/>
        </w:rPr>
      </w:pPr>
      <w:r w:rsidRPr="00AA5C63">
        <w:rPr>
          <w:rStyle w:val="TimesNewRoman95pt0pt"/>
          <w:rFonts w:eastAsia="Lucida Sans Unicode"/>
          <w:sz w:val="24"/>
          <w:szCs w:val="24"/>
        </w:rPr>
        <w:t xml:space="preserve">9.1.9. </w:t>
      </w:r>
      <w:r w:rsidR="00992A25" w:rsidRPr="00AA5C63">
        <w:rPr>
          <w:rStyle w:val="TimesNewRoman95pt0pt"/>
          <w:rFonts w:eastAsia="Lucida Sans Unicode"/>
          <w:sz w:val="24"/>
          <w:szCs w:val="24"/>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992A25" w:rsidRPr="00AA5C63" w:rsidRDefault="00B5635D" w:rsidP="002973CC">
      <w:pPr>
        <w:pStyle w:val="1"/>
        <w:shd w:val="clear" w:color="auto" w:fill="auto"/>
        <w:spacing w:line="240" w:lineRule="auto"/>
        <w:ind w:left="20" w:right="20" w:firstLine="709"/>
        <w:jc w:val="both"/>
        <w:rPr>
          <w:rFonts w:ascii="Times New Roman" w:hAnsi="Times New Roman" w:cs="Times New Roman"/>
          <w:sz w:val="24"/>
          <w:szCs w:val="24"/>
        </w:rPr>
      </w:pPr>
      <w:r w:rsidRPr="00AA5C63">
        <w:rPr>
          <w:rStyle w:val="TimesNewRoman95pt0pt"/>
          <w:rFonts w:eastAsia="Lucida Sans Unicode"/>
          <w:sz w:val="24"/>
          <w:szCs w:val="24"/>
        </w:rPr>
        <w:t xml:space="preserve">9.1.10. </w:t>
      </w:r>
      <w:r w:rsidR="00992A25" w:rsidRPr="00AA5C63">
        <w:rPr>
          <w:rStyle w:val="TimesNewRoman95pt0pt"/>
          <w:rFonts w:eastAsia="Lucida Sans Unicode"/>
          <w:sz w:val="24"/>
          <w:szCs w:val="24"/>
        </w:rPr>
        <w:t xml:space="preserve">организацию </w:t>
      </w:r>
      <w:proofErr w:type="gramStart"/>
      <w:r w:rsidR="00992A25" w:rsidRPr="00AA5C63">
        <w:rPr>
          <w:rStyle w:val="TimesNewRoman95pt0pt"/>
          <w:rFonts w:eastAsia="Lucida Sans Unicode"/>
          <w:sz w:val="24"/>
          <w:szCs w:val="24"/>
        </w:rPr>
        <w:t>контроля за</w:t>
      </w:r>
      <w:proofErr w:type="gramEnd"/>
      <w:r w:rsidR="00992A25" w:rsidRPr="00AA5C63">
        <w:rPr>
          <w:rStyle w:val="TimesNewRoman95pt0pt"/>
          <w:rFonts w:eastAsia="Lucida Sans Unicode"/>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992A25" w:rsidRPr="00AA5C63" w:rsidRDefault="00B5635D" w:rsidP="002973CC">
      <w:pPr>
        <w:pStyle w:val="1"/>
        <w:shd w:val="clear" w:color="auto" w:fill="auto"/>
        <w:spacing w:line="240" w:lineRule="auto"/>
        <w:ind w:left="20" w:right="20" w:firstLine="709"/>
        <w:jc w:val="both"/>
        <w:rPr>
          <w:rFonts w:ascii="Times New Roman" w:hAnsi="Times New Roman" w:cs="Times New Roman"/>
          <w:sz w:val="24"/>
          <w:szCs w:val="24"/>
        </w:rPr>
      </w:pPr>
      <w:r w:rsidRPr="00AA5C63">
        <w:rPr>
          <w:rStyle w:val="TimesNewRoman95pt0pt"/>
          <w:rFonts w:eastAsia="Lucida Sans Unicode"/>
          <w:sz w:val="24"/>
          <w:szCs w:val="24"/>
        </w:rPr>
        <w:t xml:space="preserve">9.1.11. </w:t>
      </w:r>
      <w:r w:rsidR="00992A25" w:rsidRPr="00AA5C63">
        <w:rPr>
          <w:rStyle w:val="TimesNewRoman95pt0pt"/>
          <w:rFonts w:eastAsia="Lucida Sans Unicode"/>
          <w:sz w:val="24"/>
          <w:szCs w:val="24"/>
        </w:rPr>
        <w:t>проведение специальной оценки условий труда в соответствии с законодательством о специальной оценке условий труда;</w:t>
      </w:r>
    </w:p>
    <w:p w:rsidR="00992A25" w:rsidRPr="00AA5C63" w:rsidRDefault="00B5635D" w:rsidP="002973CC">
      <w:pPr>
        <w:pStyle w:val="1"/>
        <w:shd w:val="clear" w:color="auto" w:fill="auto"/>
        <w:spacing w:line="240" w:lineRule="auto"/>
        <w:ind w:left="20" w:right="20" w:firstLine="709"/>
        <w:jc w:val="both"/>
        <w:rPr>
          <w:rFonts w:ascii="Times New Roman" w:hAnsi="Times New Roman" w:cs="Times New Roman"/>
          <w:sz w:val="24"/>
          <w:szCs w:val="24"/>
        </w:rPr>
      </w:pPr>
      <w:proofErr w:type="gramStart"/>
      <w:r w:rsidRPr="00AA5C63">
        <w:rPr>
          <w:rStyle w:val="TimesNewRoman95pt0pt"/>
          <w:rFonts w:eastAsia="Lucida Sans Unicode"/>
          <w:sz w:val="24"/>
          <w:szCs w:val="24"/>
        </w:rPr>
        <w:t xml:space="preserve">9.1.12. </w:t>
      </w:r>
      <w:r w:rsidR="00992A25" w:rsidRPr="00AA5C63">
        <w:rPr>
          <w:rStyle w:val="TimesNewRoman95pt0pt"/>
          <w:rFonts w:eastAsia="Lucida Sans Unicode"/>
          <w:sz w:val="24"/>
          <w:szCs w:val="24"/>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w:t>
      </w:r>
      <w:proofErr w:type="gramEnd"/>
      <w:r w:rsidR="00992A25" w:rsidRPr="00AA5C63">
        <w:rPr>
          <w:rStyle w:val="TimesNewRoman95pt0pt"/>
          <w:rFonts w:eastAsia="Lucida Sans Unicode"/>
          <w:sz w:val="24"/>
          <w:szCs w:val="24"/>
        </w:rPr>
        <w:t xml:space="preserve">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992A25" w:rsidRPr="00AA5C63" w:rsidRDefault="00B5635D" w:rsidP="00933A0E">
      <w:pPr>
        <w:pStyle w:val="1"/>
        <w:shd w:val="clear" w:color="auto" w:fill="auto"/>
        <w:spacing w:line="240" w:lineRule="auto"/>
        <w:ind w:left="20" w:right="20" w:firstLine="709"/>
        <w:jc w:val="both"/>
        <w:rPr>
          <w:rFonts w:ascii="Times New Roman" w:hAnsi="Times New Roman" w:cs="Times New Roman"/>
          <w:sz w:val="24"/>
          <w:szCs w:val="24"/>
        </w:rPr>
      </w:pPr>
      <w:r w:rsidRPr="00AA5C63">
        <w:rPr>
          <w:rStyle w:val="TimesNewRoman95pt0pt"/>
          <w:rFonts w:eastAsia="Lucida Sans Unicode"/>
          <w:sz w:val="24"/>
          <w:szCs w:val="24"/>
        </w:rPr>
        <w:t xml:space="preserve">9.1.13. </w:t>
      </w:r>
      <w:r w:rsidR="00992A25" w:rsidRPr="00AA5C63">
        <w:rPr>
          <w:rStyle w:val="TimesNewRoman95pt0pt"/>
          <w:rFonts w:eastAsia="Lucida Sans Unicode"/>
          <w:sz w:val="24"/>
          <w:szCs w:val="24"/>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992A25" w:rsidRPr="00AA5C63" w:rsidRDefault="00B5635D" w:rsidP="00933A0E">
      <w:pPr>
        <w:pStyle w:val="1"/>
        <w:shd w:val="clear" w:color="auto" w:fill="auto"/>
        <w:spacing w:line="240" w:lineRule="auto"/>
        <w:ind w:left="20" w:right="20" w:firstLine="709"/>
        <w:jc w:val="both"/>
        <w:rPr>
          <w:rStyle w:val="TimesNewRoman95pt0pt"/>
          <w:rFonts w:eastAsia="Lucida Sans Unicode"/>
          <w:sz w:val="24"/>
          <w:szCs w:val="24"/>
        </w:rPr>
      </w:pPr>
      <w:r w:rsidRPr="00AA5C63">
        <w:rPr>
          <w:rStyle w:val="TimesNewRoman95pt0pt"/>
          <w:rFonts w:eastAsia="Lucida Sans Unicode"/>
          <w:sz w:val="24"/>
          <w:szCs w:val="24"/>
        </w:rPr>
        <w:t xml:space="preserve">9.1.14. </w:t>
      </w:r>
      <w:r w:rsidR="00992A25" w:rsidRPr="00AA5C63">
        <w:rPr>
          <w:rStyle w:val="TimesNewRoman95pt0pt"/>
          <w:rFonts w:eastAsia="Lucida Sans Unicode"/>
          <w:sz w:val="24"/>
          <w:szCs w:val="24"/>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992A25" w:rsidRPr="00AA5C63" w:rsidRDefault="00B5635D" w:rsidP="00933A0E">
      <w:pPr>
        <w:pStyle w:val="20"/>
        <w:shd w:val="clear" w:color="auto" w:fill="auto"/>
        <w:spacing w:line="240" w:lineRule="auto"/>
        <w:ind w:left="40" w:right="20" w:firstLine="709"/>
        <w:rPr>
          <w:b w:val="0"/>
          <w:color w:val="000000"/>
          <w:sz w:val="24"/>
          <w:szCs w:val="24"/>
        </w:rPr>
      </w:pPr>
      <w:r w:rsidRPr="00AA5C63">
        <w:rPr>
          <w:b w:val="0"/>
          <w:color w:val="000000"/>
          <w:sz w:val="24"/>
          <w:szCs w:val="24"/>
        </w:rPr>
        <w:lastRenderedPageBreak/>
        <w:t xml:space="preserve">9.1.15. </w:t>
      </w:r>
      <w:r w:rsidR="00992A25" w:rsidRPr="00AA5C63">
        <w:rPr>
          <w:b w:val="0"/>
          <w:color w:val="000000"/>
          <w:sz w:val="24"/>
          <w:szCs w:val="24"/>
        </w:rPr>
        <w:t xml:space="preserve">перевозка </w:t>
      </w:r>
      <w:r w:rsidR="00992A25" w:rsidRPr="00AA5C63">
        <w:rPr>
          <w:rStyle w:val="20pt0"/>
          <w:sz w:val="24"/>
          <w:szCs w:val="24"/>
        </w:rPr>
        <w:t xml:space="preserve">в </w:t>
      </w:r>
      <w:r w:rsidR="00992A25" w:rsidRPr="00AA5C63">
        <w:rPr>
          <w:b w:val="0"/>
          <w:color w:val="000000"/>
          <w:sz w:val="24"/>
          <w:szCs w:val="24"/>
        </w:rPr>
        <w:t>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медицинских показаниям производится транспортными средствами работодателя либо за его счет.</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9.2. Стороны дог</w:t>
      </w:r>
      <w:r w:rsidR="00E7695D" w:rsidRPr="00AA5C63">
        <w:rPr>
          <w:rFonts w:ascii="Times New Roman" w:hAnsi="Times New Roman" w:cs="Times New Roman"/>
          <w:sz w:val="24"/>
          <w:szCs w:val="24"/>
        </w:rPr>
        <w:t>оворились о том, что Представитель коллектива</w:t>
      </w:r>
      <w:r w:rsidRPr="00AA5C63">
        <w:rPr>
          <w:rFonts w:ascii="Times New Roman" w:hAnsi="Times New Roman" w:cs="Times New Roman"/>
          <w:sz w:val="24"/>
          <w:szCs w:val="24"/>
        </w:rPr>
        <w:t>:</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9.2.1. Оказывает содействие членам </w:t>
      </w:r>
      <w:r w:rsidR="00E7695D" w:rsidRPr="00AA5C63">
        <w:rPr>
          <w:rFonts w:ascii="Times New Roman" w:hAnsi="Times New Roman" w:cs="Times New Roman"/>
          <w:sz w:val="24"/>
          <w:szCs w:val="24"/>
        </w:rPr>
        <w:t>коллектива</w:t>
      </w:r>
      <w:r w:rsidRPr="00AA5C63">
        <w:rPr>
          <w:rFonts w:ascii="Times New Roman" w:hAnsi="Times New Roman" w:cs="Times New Roman"/>
          <w:sz w:val="24"/>
          <w:szCs w:val="24"/>
        </w:rPr>
        <w:t xml:space="preserve"> в решении жилищных и других социально-бытовых вопросов.</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9.2.2. Создает банк данных о малообеспеченных работниках, включая тяжелобольных, одиноких матерей, работников, имеющих трех и более детей, одиноких пенсионеров и других, в целях оказания им адресной социальной поддержки. </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9.2.3. Осуществляет контроль расходования средств социального страхования, содействует решению вопросов санаторного лечения.</w:t>
      </w:r>
    </w:p>
    <w:p w:rsidR="00992A25" w:rsidRPr="00AA5C63" w:rsidRDefault="00E7695D"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9.2.4</w:t>
      </w:r>
      <w:r w:rsidR="00992A25" w:rsidRPr="00AA5C63">
        <w:rPr>
          <w:rFonts w:ascii="Times New Roman" w:hAnsi="Times New Roman" w:cs="Times New Roman"/>
          <w:sz w:val="24"/>
          <w:szCs w:val="24"/>
        </w:rPr>
        <w:t xml:space="preserve">. Осуществляет правовые консультации по социально-бытовым вопросам членам профсоюза, общественный контроль предоставления работникам социальных гарантий и льгот в соответствии с законодательством. </w:t>
      </w:r>
    </w:p>
    <w:p w:rsidR="00992A25" w:rsidRPr="00AA5C63" w:rsidRDefault="00992A25" w:rsidP="00933A0E">
      <w:pPr>
        <w:spacing w:after="0" w:line="240" w:lineRule="auto"/>
        <w:ind w:firstLine="709"/>
        <w:jc w:val="both"/>
        <w:rPr>
          <w:rFonts w:ascii="Times New Roman" w:hAnsi="Times New Roman" w:cs="Times New Roman"/>
          <w:sz w:val="24"/>
          <w:szCs w:val="24"/>
        </w:rPr>
      </w:pPr>
    </w:p>
    <w:p w:rsidR="00992A25" w:rsidRPr="00AA5C63" w:rsidRDefault="00933A0E" w:rsidP="00933A0E">
      <w:pPr>
        <w:spacing w:after="0" w:line="240" w:lineRule="auto"/>
        <w:ind w:firstLine="709"/>
        <w:rPr>
          <w:rFonts w:ascii="Times New Roman" w:hAnsi="Times New Roman" w:cs="Times New Roman"/>
          <w:b/>
          <w:sz w:val="24"/>
          <w:szCs w:val="24"/>
        </w:rPr>
      </w:pPr>
      <w:r w:rsidRPr="00AA5C63">
        <w:rPr>
          <w:rFonts w:ascii="Times New Roman" w:hAnsi="Times New Roman" w:cs="Times New Roman"/>
          <w:b/>
          <w:sz w:val="24"/>
          <w:szCs w:val="24"/>
        </w:rPr>
        <w:t xml:space="preserve">             </w:t>
      </w:r>
      <w:r w:rsidR="00992A25" w:rsidRPr="00AA5C63">
        <w:rPr>
          <w:rFonts w:ascii="Times New Roman" w:hAnsi="Times New Roman" w:cs="Times New Roman"/>
          <w:b/>
          <w:sz w:val="24"/>
          <w:szCs w:val="24"/>
        </w:rPr>
        <w:t xml:space="preserve">10. Социальное страхование и медицинское обслуживание работников </w:t>
      </w:r>
    </w:p>
    <w:p w:rsidR="00992A25" w:rsidRPr="00AA5C63" w:rsidRDefault="00B5635D"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10.1</w:t>
      </w:r>
      <w:r w:rsidR="00992A25" w:rsidRPr="00AA5C63">
        <w:rPr>
          <w:rFonts w:ascii="Times New Roman" w:hAnsi="Times New Roman" w:cs="Times New Roman"/>
          <w:sz w:val="24"/>
          <w:szCs w:val="24"/>
        </w:rPr>
        <w:t>. Работодатель обязуется своевременно и в полном объеме перечислять страховые взносы в социальные фонды и обеспечивает на этой основе постоянное социальное обслуживание  работников и членов их семей.</w:t>
      </w:r>
    </w:p>
    <w:p w:rsidR="00992A25" w:rsidRPr="00AA5C63" w:rsidRDefault="00992A25" w:rsidP="00933A0E">
      <w:pPr>
        <w:spacing w:after="0" w:line="240" w:lineRule="auto"/>
        <w:ind w:firstLine="709"/>
        <w:rPr>
          <w:rFonts w:ascii="Times New Roman" w:hAnsi="Times New Roman" w:cs="Times New Roman"/>
          <w:sz w:val="24"/>
          <w:szCs w:val="24"/>
        </w:rPr>
      </w:pPr>
      <w:r w:rsidRPr="00AA5C63">
        <w:rPr>
          <w:rFonts w:ascii="Times New Roman" w:hAnsi="Times New Roman" w:cs="Times New Roman"/>
          <w:sz w:val="24"/>
          <w:szCs w:val="24"/>
        </w:rPr>
        <w:t xml:space="preserve">                           </w:t>
      </w:r>
    </w:p>
    <w:p w:rsidR="00992A25" w:rsidRPr="00AA5C63" w:rsidRDefault="00992A25" w:rsidP="00933A0E">
      <w:pPr>
        <w:spacing w:after="0" w:line="240" w:lineRule="auto"/>
        <w:ind w:firstLine="709"/>
        <w:rPr>
          <w:rFonts w:ascii="Times New Roman" w:hAnsi="Times New Roman" w:cs="Times New Roman"/>
          <w:b/>
          <w:sz w:val="24"/>
          <w:szCs w:val="24"/>
        </w:rPr>
      </w:pPr>
      <w:r w:rsidRPr="00AA5C63">
        <w:rPr>
          <w:rFonts w:ascii="Times New Roman" w:hAnsi="Times New Roman" w:cs="Times New Roman"/>
          <w:sz w:val="24"/>
          <w:szCs w:val="24"/>
        </w:rPr>
        <w:t xml:space="preserve">                            </w:t>
      </w:r>
      <w:r w:rsidRPr="00AA5C63">
        <w:rPr>
          <w:rFonts w:ascii="Times New Roman" w:hAnsi="Times New Roman" w:cs="Times New Roman"/>
          <w:b/>
          <w:sz w:val="24"/>
          <w:szCs w:val="24"/>
        </w:rPr>
        <w:t>11. Пенсионное обеспечение</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11.1. </w:t>
      </w:r>
      <w:proofErr w:type="gramStart"/>
      <w:r w:rsidRPr="00AA5C63">
        <w:rPr>
          <w:rFonts w:ascii="Times New Roman" w:hAnsi="Times New Roman" w:cs="Times New Roman"/>
          <w:sz w:val="24"/>
          <w:szCs w:val="24"/>
        </w:rPr>
        <w:t xml:space="preserve">В соответствии с Федеральным законом от 01.04.96 № 27-ФЗ «Об индивидуальном (персонифицированном) учете в системе государственного пенсионного страхования»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w:t>
      </w:r>
      <w:r w:rsidRPr="00AA5C63">
        <w:rPr>
          <w:rFonts w:ascii="Times New Roman" w:hAnsi="Times New Roman" w:cs="Times New Roman"/>
          <w:sz w:val="24"/>
          <w:szCs w:val="24"/>
        </w:rPr>
        <w:tab/>
        <w:t xml:space="preserve"> о сведениях, представленных в орган Пенсионного фонда РФ, для индивидуального (персонифицированного) учета по мере их поступления.</w:t>
      </w:r>
      <w:proofErr w:type="gramEnd"/>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11.2. Стороны по своей инициативе, а также по просьбе членов </w:t>
      </w:r>
      <w:r w:rsidR="003D3B10" w:rsidRPr="00AA5C63">
        <w:rPr>
          <w:rFonts w:ascii="Times New Roman" w:hAnsi="Times New Roman" w:cs="Times New Roman"/>
          <w:sz w:val="24"/>
          <w:szCs w:val="24"/>
        </w:rPr>
        <w:t>коллектива</w:t>
      </w:r>
      <w:r w:rsidRPr="00AA5C63">
        <w:rPr>
          <w:rFonts w:ascii="Times New Roman" w:hAnsi="Times New Roman" w:cs="Times New Roman"/>
          <w:sz w:val="24"/>
          <w:szCs w:val="24"/>
        </w:rPr>
        <w:t xml:space="preserve"> осуществляют представительство и защиту права педагогических работников на досрочную трудовую пенсию в судебных инстанциях.</w:t>
      </w:r>
    </w:p>
    <w:p w:rsidR="00992A25" w:rsidRPr="00AA5C63" w:rsidRDefault="00992A25" w:rsidP="00933A0E">
      <w:pPr>
        <w:spacing w:after="0" w:line="240" w:lineRule="auto"/>
        <w:ind w:firstLine="709"/>
        <w:jc w:val="both"/>
        <w:rPr>
          <w:rFonts w:ascii="Times New Roman" w:hAnsi="Times New Roman" w:cs="Times New Roman"/>
          <w:sz w:val="24"/>
          <w:szCs w:val="24"/>
        </w:rPr>
      </w:pPr>
    </w:p>
    <w:p w:rsidR="00992A25" w:rsidRPr="00AA5C63" w:rsidRDefault="00992A25" w:rsidP="00933A0E">
      <w:pPr>
        <w:spacing w:after="0" w:line="240" w:lineRule="auto"/>
        <w:ind w:firstLine="709"/>
        <w:jc w:val="center"/>
        <w:rPr>
          <w:rFonts w:ascii="Times New Roman" w:hAnsi="Times New Roman" w:cs="Times New Roman"/>
          <w:b/>
          <w:sz w:val="24"/>
          <w:szCs w:val="24"/>
        </w:rPr>
      </w:pPr>
      <w:r w:rsidRPr="00AA5C63">
        <w:rPr>
          <w:rFonts w:ascii="Times New Roman" w:hAnsi="Times New Roman" w:cs="Times New Roman"/>
          <w:b/>
          <w:sz w:val="24"/>
          <w:szCs w:val="24"/>
        </w:rPr>
        <w:t>12. Гарантии деятельности</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12.1. Стороны подтверждают, что:</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12.1.1. Решения, касающиеся установления и изменения условий нормирования и оплаты труда, материального стимулирования, режима работы, принимаются работодателем и руководителем ДОУ с учетом мнения соответствующего выборного </w:t>
      </w:r>
      <w:r w:rsidR="00355701" w:rsidRPr="00AA5C63">
        <w:rPr>
          <w:rFonts w:ascii="Times New Roman" w:hAnsi="Times New Roman" w:cs="Times New Roman"/>
          <w:sz w:val="24"/>
          <w:szCs w:val="24"/>
        </w:rPr>
        <w:t>Представителя коллектива организации</w:t>
      </w:r>
      <w:r w:rsidRPr="00AA5C63">
        <w:rPr>
          <w:rFonts w:ascii="Times New Roman" w:hAnsi="Times New Roman" w:cs="Times New Roman"/>
          <w:sz w:val="24"/>
          <w:szCs w:val="24"/>
        </w:rPr>
        <w:t>.</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Аттестация работников производится при участии </w:t>
      </w:r>
      <w:proofErr w:type="gramStart"/>
      <w:r w:rsidRPr="00AA5C63">
        <w:rPr>
          <w:rFonts w:ascii="Times New Roman" w:hAnsi="Times New Roman" w:cs="Times New Roman"/>
          <w:sz w:val="24"/>
          <w:szCs w:val="24"/>
        </w:rPr>
        <w:t xml:space="preserve">представителей выборного органа </w:t>
      </w:r>
      <w:r w:rsidR="00355701" w:rsidRPr="00AA5C63">
        <w:rPr>
          <w:rFonts w:ascii="Times New Roman" w:hAnsi="Times New Roman" w:cs="Times New Roman"/>
          <w:sz w:val="24"/>
          <w:szCs w:val="24"/>
        </w:rPr>
        <w:t>Представителя коллектива</w:t>
      </w:r>
      <w:r w:rsidRPr="00AA5C63">
        <w:rPr>
          <w:rFonts w:ascii="Times New Roman" w:hAnsi="Times New Roman" w:cs="Times New Roman"/>
          <w:sz w:val="24"/>
          <w:szCs w:val="24"/>
        </w:rPr>
        <w:t xml:space="preserve"> организации</w:t>
      </w:r>
      <w:proofErr w:type="gramEnd"/>
      <w:r w:rsidRPr="00AA5C63">
        <w:rPr>
          <w:rFonts w:ascii="Times New Roman" w:hAnsi="Times New Roman" w:cs="Times New Roman"/>
          <w:sz w:val="24"/>
          <w:szCs w:val="24"/>
        </w:rPr>
        <w:t>.</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12</w:t>
      </w:r>
      <w:r w:rsidR="00355701" w:rsidRPr="00AA5C63">
        <w:rPr>
          <w:rFonts w:ascii="Times New Roman" w:hAnsi="Times New Roman" w:cs="Times New Roman"/>
          <w:sz w:val="24"/>
          <w:szCs w:val="24"/>
        </w:rPr>
        <w:t>.1.2</w:t>
      </w:r>
      <w:r w:rsidRPr="00AA5C63">
        <w:rPr>
          <w:rFonts w:ascii="Times New Roman" w:hAnsi="Times New Roman" w:cs="Times New Roman"/>
          <w:sz w:val="24"/>
          <w:szCs w:val="24"/>
        </w:rPr>
        <w:t xml:space="preserve">. </w:t>
      </w:r>
      <w:proofErr w:type="gramStart"/>
      <w:r w:rsidRPr="00AA5C63">
        <w:rPr>
          <w:rFonts w:ascii="Times New Roman" w:hAnsi="Times New Roman" w:cs="Times New Roman"/>
          <w:sz w:val="24"/>
          <w:szCs w:val="24"/>
        </w:rPr>
        <w:t xml:space="preserve">Как следует из ст. 25 Федерального закона от 12.01.96 № 10-ФЗ, привлечение к дисциплинарной ответственности уполномоченных </w:t>
      </w:r>
      <w:r w:rsidR="00355701" w:rsidRPr="00AA5C63">
        <w:rPr>
          <w:rFonts w:ascii="Times New Roman" w:hAnsi="Times New Roman" w:cs="Times New Roman"/>
          <w:sz w:val="24"/>
          <w:szCs w:val="24"/>
        </w:rPr>
        <w:t>коллектива</w:t>
      </w:r>
      <w:r w:rsidRPr="00AA5C63">
        <w:rPr>
          <w:rFonts w:ascii="Times New Roman" w:hAnsi="Times New Roman" w:cs="Times New Roman"/>
          <w:sz w:val="24"/>
          <w:szCs w:val="24"/>
        </w:rPr>
        <w:t xml:space="preserve"> по охране труда и представителей профсоюза в создаваемых  организации совместных комитетах (комиссиях) по охране труда, перевод их на другую работу или увольнении по инициативе работодателя допускаются только с предварительного согласия </w:t>
      </w:r>
      <w:r w:rsidR="00355701" w:rsidRPr="00AA5C63">
        <w:rPr>
          <w:rFonts w:ascii="Times New Roman" w:hAnsi="Times New Roman" w:cs="Times New Roman"/>
          <w:sz w:val="24"/>
          <w:szCs w:val="24"/>
        </w:rPr>
        <w:t>Представителя коллектива</w:t>
      </w:r>
      <w:r w:rsidRPr="00AA5C63">
        <w:rPr>
          <w:rFonts w:ascii="Times New Roman" w:hAnsi="Times New Roman" w:cs="Times New Roman"/>
          <w:sz w:val="24"/>
          <w:szCs w:val="24"/>
        </w:rPr>
        <w:t xml:space="preserve"> организации. </w:t>
      </w:r>
      <w:proofErr w:type="gramEnd"/>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12.1.4. По согласованию с </w:t>
      </w:r>
      <w:r w:rsidR="00355701" w:rsidRPr="00AA5C63">
        <w:rPr>
          <w:rFonts w:ascii="Times New Roman" w:hAnsi="Times New Roman" w:cs="Times New Roman"/>
          <w:sz w:val="24"/>
          <w:szCs w:val="24"/>
        </w:rPr>
        <w:t>Представителем коллектива</w:t>
      </w:r>
      <w:r w:rsidRPr="00AA5C63">
        <w:rPr>
          <w:rFonts w:ascii="Times New Roman" w:hAnsi="Times New Roman" w:cs="Times New Roman"/>
          <w:sz w:val="24"/>
          <w:szCs w:val="24"/>
        </w:rPr>
        <w:t xml:space="preserve"> организации рассматриваются следующие вопросы:</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расторжение т</w:t>
      </w:r>
      <w:r w:rsidR="00355701" w:rsidRPr="00AA5C63">
        <w:rPr>
          <w:rFonts w:ascii="Times New Roman" w:hAnsi="Times New Roman" w:cs="Times New Roman"/>
          <w:sz w:val="24"/>
          <w:szCs w:val="24"/>
        </w:rPr>
        <w:t>рудового договора с работниками</w:t>
      </w:r>
      <w:r w:rsidRPr="00AA5C63">
        <w:rPr>
          <w:rFonts w:ascii="Times New Roman" w:hAnsi="Times New Roman" w:cs="Times New Roman"/>
          <w:sz w:val="24"/>
          <w:szCs w:val="24"/>
        </w:rPr>
        <w:t xml:space="preserve"> по инициативе работодателя (ст. 82, 374 ТК РФ);</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разделение рабочего времени на части (ст. 105 ТК РФ);</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lastRenderedPageBreak/>
        <w:t>- привлечение к работе в выходные и нерабочие дни (праздничные) дни (ст. 113 ТК РФ);</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очередность предоставления отпусков (ст. 123 ТК РФ);</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установление заработной платы (ст. 135 ТК РФ);</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применение систем нормирования труда (ст. 159-163 ТК РФ);</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массовые увольнения работников (ст. 180 ТК РФ);</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установления перечня должностей с ненормированным рабочим днем (ст. 101 ТК РФ);</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утверждение правил внутреннего трудового распорядка (ст. 190 ТК РФ);</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создание комиссий по охране труда (ст. 218 ТК РФ);</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установление графиков сменности, расписаний занятий  (ст. 103 ТК РФ);</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размер повышения оплаты труда в ночное время (ст. 154 ТК РФ);</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 установление сроков выплаты заработной платы работников (ст. 136 ТК РФ); </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другие вопросы, затрагивающие социально-трудовые права работников, предусмотренные коллективными договорами.</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12.1.5. В соответствии со ст. 370 ТК РФ, ст. 23 Федерального за</w:t>
      </w:r>
      <w:r w:rsidR="00355701" w:rsidRPr="00AA5C63">
        <w:rPr>
          <w:rFonts w:ascii="Times New Roman" w:hAnsi="Times New Roman" w:cs="Times New Roman"/>
          <w:sz w:val="24"/>
          <w:szCs w:val="24"/>
        </w:rPr>
        <w:t>кона от 1201.96 № 10-ФЗ выборный</w:t>
      </w:r>
      <w:r w:rsidRPr="00AA5C63">
        <w:rPr>
          <w:rFonts w:ascii="Times New Roman" w:hAnsi="Times New Roman" w:cs="Times New Roman"/>
          <w:sz w:val="24"/>
          <w:szCs w:val="24"/>
        </w:rPr>
        <w:t xml:space="preserve"> </w:t>
      </w:r>
      <w:r w:rsidR="00355701" w:rsidRPr="00AA5C63">
        <w:rPr>
          <w:rFonts w:ascii="Times New Roman" w:hAnsi="Times New Roman" w:cs="Times New Roman"/>
          <w:sz w:val="24"/>
          <w:szCs w:val="24"/>
        </w:rPr>
        <w:t>Представитель коллектива</w:t>
      </w:r>
      <w:r w:rsidRPr="00AA5C63">
        <w:rPr>
          <w:rFonts w:ascii="Times New Roman" w:hAnsi="Times New Roman" w:cs="Times New Roman"/>
          <w:sz w:val="24"/>
          <w:szCs w:val="24"/>
        </w:rPr>
        <w:t xml:space="preserve"> </w:t>
      </w:r>
      <w:r w:rsidR="001A7C86" w:rsidRPr="00AA5C63">
        <w:rPr>
          <w:rFonts w:ascii="Times New Roman" w:hAnsi="Times New Roman" w:cs="Times New Roman"/>
          <w:sz w:val="24"/>
          <w:szCs w:val="24"/>
        </w:rPr>
        <w:t>вправе по просьбе членов коллектива</w:t>
      </w:r>
      <w:r w:rsidRPr="00AA5C63">
        <w:rPr>
          <w:rFonts w:ascii="Times New Roman" w:hAnsi="Times New Roman" w:cs="Times New Roman"/>
          <w:sz w:val="24"/>
          <w:szCs w:val="24"/>
        </w:rPr>
        <w:t>, также по собственной инициативе представлять интересы работников в органах, рассматривающих трудовые споры.</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12.1.6. Раб</w:t>
      </w:r>
      <w:r w:rsidR="001A7C86" w:rsidRPr="00AA5C63">
        <w:rPr>
          <w:rFonts w:ascii="Times New Roman" w:hAnsi="Times New Roman" w:cs="Times New Roman"/>
          <w:sz w:val="24"/>
          <w:szCs w:val="24"/>
        </w:rPr>
        <w:t>отодатель предоставляет Представителю коллектива</w:t>
      </w:r>
      <w:r w:rsidRPr="00AA5C63">
        <w:rPr>
          <w:rFonts w:ascii="Times New Roman" w:hAnsi="Times New Roman" w:cs="Times New Roman"/>
          <w:sz w:val="24"/>
          <w:szCs w:val="24"/>
        </w:rPr>
        <w:t xml:space="preserve"> необходимую информацию по любым вопросам труда и социально-экономического развития учреждения.</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12.1.7</w:t>
      </w:r>
      <w:r w:rsidR="001A7C86" w:rsidRPr="00AA5C63">
        <w:rPr>
          <w:rFonts w:ascii="Times New Roman" w:hAnsi="Times New Roman" w:cs="Times New Roman"/>
          <w:sz w:val="24"/>
          <w:szCs w:val="24"/>
        </w:rPr>
        <w:t>. Представитель коллектива</w:t>
      </w:r>
      <w:r w:rsidRPr="00AA5C63">
        <w:rPr>
          <w:rFonts w:ascii="Times New Roman" w:hAnsi="Times New Roman" w:cs="Times New Roman"/>
          <w:sz w:val="24"/>
          <w:szCs w:val="24"/>
        </w:rPr>
        <w:t xml:space="preserve"> организации входит в состав: аттестационной, тарификационной комиссии, комиссии по охране труда, экспертной комиссии, комиссии по социальному страхованию.</w:t>
      </w:r>
    </w:p>
    <w:p w:rsidR="00992A25" w:rsidRPr="00AA5C63" w:rsidRDefault="00992A25" w:rsidP="00933A0E">
      <w:pPr>
        <w:spacing w:after="0" w:line="240" w:lineRule="auto"/>
        <w:ind w:firstLine="709"/>
        <w:jc w:val="both"/>
        <w:rPr>
          <w:rFonts w:ascii="Times New Roman" w:hAnsi="Times New Roman" w:cs="Times New Roman"/>
          <w:sz w:val="24"/>
          <w:szCs w:val="24"/>
        </w:rPr>
      </w:pPr>
    </w:p>
    <w:p w:rsidR="00992A25" w:rsidRPr="00AA5C63" w:rsidRDefault="00992A25" w:rsidP="00933A0E">
      <w:pPr>
        <w:spacing w:after="0" w:line="240" w:lineRule="auto"/>
        <w:ind w:firstLine="709"/>
        <w:jc w:val="center"/>
        <w:rPr>
          <w:rFonts w:ascii="Times New Roman" w:hAnsi="Times New Roman" w:cs="Times New Roman"/>
          <w:b/>
          <w:sz w:val="24"/>
          <w:szCs w:val="24"/>
        </w:rPr>
      </w:pPr>
      <w:r w:rsidRPr="00AA5C63">
        <w:rPr>
          <w:rFonts w:ascii="Times New Roman" w:hAnsi="Times New Roman" w:cs="Times New Roman"/>
          <w:b/>
          <w:sz w:val="24"/>
          <w:szCs w:val="24"/>
        </w:rPr>
        <w:t>13. Разрешение трудовых споров</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13.1. Индивидуальные трудовые споры возникают между работником и работодателем по вопросам применения нормативных актов о труде, коллективного договора, а также условий трудового договора рассматриваются комиссией по трудовым спорам.</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13.2. Стороны договорились, что коллективному рассмотрению подлежат разногласия между работниками и работодателем по поводу установления и изменения условий труда, заключения, изменения коллективного договора по вопросам социально-трудовых отношений в учреждении.</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13.3. Требования трудового коллектива к работодателю формируются и утверждаются на общем собрании большинством голосов членов данного коллектива, либо делегатов конференции и в письменной форме направляются работодателю. Дальнейшее разрешение коллективного трудового спора идет в соответствии с Федеральным законом «О порядке разрешения коллективных трудовых споров». </w:t>
      </w:r>
    </w:p>
    <w:p w:rsidR="00992A25" w:rsidRPr="00AA5C63" w:rsidRDefault="00992A25" w:rsidP="000B4735">
      <w:pPr>
        <w:spacing w:after="0" w:line="240" w:lineRule="auto"/>
        <w:ind w:firstLine="720"/>
        <w:jc w:val="both"/>
        <w:rPr>
          <w:rFonts w:ascii="Times New Roman" w:hAnsi="Times New Roman" w:cs="Times New Roman"/>
          <w:sz w:val="24"/>
          <w:szCs w:val="24"/>
        </w:rPr>
      </w:pPr>
      <w:r w:rsidRPr="00AA5C63">
        <w:rPr>
          <w:rFonts w:ascii="Times New Roman" w:hAnsi="Times New Roman" w:cs="Times New Roman"/>
          <w:sz w:val="24"/>
          <w:szCs w:val="24"/>
        </w:rPr>
        <w:t xml:space="preserve">13.4. При условии выполнения обязательств коллективного договора в течение срока его действия, работники и их представительные органы обязуются не организовывать и не поддерживать различных акций протеста вплоть до забастовок.  </w:t>
      </w:r>
    </w:p>
    <w:p w:rsidR="00992A25" w:rsidRPr="00AA5C63" w:rsidRDefault="00992A25" w:rsidP="000B4735">
      <w:pPr>
        <w:spacing w:after="0" w:line="240" w:lineRule="auto"/>
        <w:jc w:val="both"/>
        <w:rPr>
          <w:rFonts w:ascii="Times New Roman" w:hAnsi="Times New Roman" w:cs="Times New Roman"/>
          <w:sz w:val="24"/>
          <w:szCs w:val="24"/>
        </w:rPr>
      </w:pPr>
    </w:p>
    <w:p w:rsidR="00992A25" w:rsidRPr="00AA5C63" w:rsidRDefault="00933A0E" w:rsidP="00933A0E">
      <w:pPr>
        <w:spacing w:after="0" w:line="240" w:lineRule="auto"/>
        <w:rPr>
          <w:rFonts w:ascii="Times New Roman" w:hAnsi="Times New Roman" w:cs="Times New Roman"/>
          <w:b/>
          <w:sz w:val="24"/>
          <w:szCs w:val="24"/>
        </w:rPr>
      </w:pPr>
      <w:r w:rsidRPr="00AA5C63">
        <w:rPr>
          <w:rFonts w:ascii="Times New Roman" w:hAnsi="Times New Roman" w:cs="Times New Roman"/>
          <w:b/>
          <w:sz w:val="24"/>
          <w:szCs w:val="24"/>
        </w:rPr>
        <w:t xml:space="preserve">            </w:t>
      </w:r>
      <w:r w:rsidR="00992A25" w:rsidRPr="00AA5C63">
        <w:rPr>
          <w:rFonts w:ascii="Times New Roman" w:hAnsi="Times New Roman" w:cs="Times New Roman"/>
          <w:b/>
          <w:sz w:val="24"/>
          <w:szCs w:val="24"/>
        </w:rPr>
        <w:t>14. Контроль выполнения коллективного договора,</w:t>
      </w:r>
      <w:r w:rsidRPr="00AA5C63">
        <w:rPr>
          <w:rFonts w:ascii="Times New Roman" w:hAnsi="Times New Roman" w:cs="Times New Roman"/>
          <w:b/>
          <w:sz w:val="24"/>
          <w:szCs w:val="24"/>
        </w:rPr>
        <w:t xml:space="preserve"> </w:t>
      </w:r>
      <w:r w:rsidR="00992A25" w:rsidRPr="00AA5C63">
        <w:rPr>
          <w:rFonts w:ascii="Times New Roman" w:hAnsi="Times New Roman" w:cs="Times New Roman"/>
          <w:b/>
          <w:sz w:val="24"/>
          <w:szCs w:val="24"/>
        </w:rPr>
        <w:t>ответственность сторон</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14. Стороны договорились, что:</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14.1. Работодатель направляет коллективный договор </w:t>
      </w:r>
      <w:proofErr w:type="gramStart"/>
      <w:r w:rsidRPr="00AA5C63">
        <w:rPr>
          <w:rFonts w:ascii="Times New Roman" w:hAnsi="Times New Roman" w:cs="Times New Roman"/>
          <w:sz w:val="24"/>
          <w:szCs w:val="24"/>
        </w:rPr>
        <w:t>в течение семи дней со дня его подписания на уведомительную регистрацию в орган по труду</w:t>
      </w:r>
      <w:proofErr w:type="gramEnd"/>
      <w:r w:rsidRPr="00AA5C63">
        <w:rPr>
          <w:rFonts w:ascii="Times New Roman" w:hAnsi="Times New Roman" w:cs="Times New Roman"/>
          <w:sz w:val="24"/>
          <w:szCs w:val="24"/>
        </w:rPr>
        <w:t>, вышестоящий профсоюзный орган.</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lastRenderedPageBreak/>
        <w:t xml:space="preserve">14.2. </w:t>
      </w:r>
      <w:proofErr w:type="gramStart"/>
      <w:r w:rsidRPr="00AA5C63">
        <w:rPr>
          <w:rFonts w:ascii="Times New Roman" w:hAnsi="Times New Roman" w:cs="Times New Roman"/>
          <w:sz w:val="24"/>
          <w:szCs w:val="24"/>
        </w:rPr>
        <w:t>Отчитываются о ходе</w:t>
      </w:r>
      <w:proofErr w:type="gramEnd"/>
      <w:r w:rsidRPr="00AA5C63">
        <w:rPr>
          <w:rFonts w:ascii="Times New Roman" w:hAnsi="Times New Roman" w:cs="Times New Roman"/>
          <w:sz w:val="24"/>
          <w:szCs w:val="24"/>
        </w:rPr>
        <w:t xml:space="preserve"> выполнения положений коллективного договора на общем собрании работников не реже 1 раза в год.</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14.3. Рассматривают возникающие в период действия коллективного договора разногласия и конфликты, связанные с его выполнением. </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14.4.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14.5.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предусмотренным законодательством. </w:t>
      </w:r>
    </w:p>
    <w:p w:rsidR="00992A25" w:rsidRPr="00AA5C63" w:rsidRDefault="00992A25" w:rsidP="00933A0E">
      <w:pPr>
        <w:spacing w:after="0" w:line="240" w:lineRule="auto"/>
        <w:ind w:firstLine="709"/>
        <w:rPr>
          <w:rFonts w:ascii="Times New Roman" w:hAnsi="Times New Roman" w:cs="Times New Roman"/>
          <w:sz w:val="24"/>
          <w:szCs w:val="24"/>
        </w:rPr>
      </w:pPr>
      <w:r w:rsidRPr="00AA5C63">
        <w:rPr>
          <w:rFonts w:ascii="Times New Roman" w:hAnsi="Times New Roman" w:cs="Times New Roman"/>
          <w:sz w:val="24"/>
          <w:szCs w:val="24"/>
        </w:rPr>
        <w:t xml:space="preserve">                            </w:t>
      </w:r>
    </w:p>
    <w:p w:rsidR="00992A25" w:rsidRPr="00AA5C63" w:rsidRDefault="00992A25" w:rsidP="00933A0E">
      <w:pPr>
        <w:spacing w:after="0" w:line="240" w:lineRule="auto"/>
        <w:ind w:firstLine="709"/>
        <w:rPr>
          <w:rFonts w:ascii="Times New Roman" w:hAnsi="Times New Roman" w:cs="Times New Roman"/>
          <w:b/>
          <w:sz w:val="24"/>
          <w:szCs w:val="24"/>
        </w:rPr>
      </w:pPr>
      <w:r w:rsidRPr="00AA5C63">
        <w:rPr>
          <w:rFonts w:ascii="Times New Roman" w:hAnsi="Times New Roman" w:cs="Times New Roman"/>
          <w:sz w:val="24"/>
          <w:szCs w:val="24"/>
        </w:rPr>
        <w:t xml:space="preserve">                                  </w:t>
      </w:r>
      <w:r w:rsidRPr="00AA5C63">
        <w:rPr>
          <w:rFonts w:ascii="Times New Roman" w:hAnsi="Times New Roman" w:cs="Times New Roman"/>
          <w:b/>
          <w:sz w:val="24"/>
          <w:szCs w:val="24"/>
        </w:rPr>
        <w:t>15. Заключительные положения</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15.1. Настоящий коллективный договор заключен сроком на 3 года, вступает в силу со дня подписания сторонами и действует в течение всего срока. По истечении этого срока коллективный договор пересматривается и принимается новый.</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15.2. В целях приведения положений коллективных договоров в соответствии с вновь принятыми законодательными, иными нормативными актами, соглашениями, а также в других случаях, связанных с существенными изменениями условий труда работников, в коллективный договор вносятся соответствующие изменения и дополнения. </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15.3. Изменения и дополнения коллективного договора в течение срока его действия производятся только по взаимному согласию в порядке, установленном Законом для его заключения. </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15.4. Стороны пришли к соглашению, что их интересы, отраженные в коллективном договоре, могут быть реализованы при условии обязательного выполнения сторонами всех условий и обязательств по коллективному договору. </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15.5. Стороны договорились, что в период действия коллективного договора, при условии выполнения работодателем его положений, работники не используют в качестве средства давления на работодателя, приостановленные работы (забастовку). </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 xml:space="preserve">15.6. Стороны договорились, что текст коллективного договора должен  быть доведен работодателем до сведения работников в течение 10 дней после его подписания. </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Представительный орган работников обязуется разъяснять работникам положения коллективного договора, содействовать реализации их прав.</w:t>
      </w:r>
    </w:p>
    <w:p w:rsidR="00992A25" w:rsidRPr="00AA5C63" w:rsidRDefault="00992A25" w:rsidP="00933A0E">
      <w:pPr>
        <w:spacing w:after="0" w:line="240" w:lineRule="auto"/>
        <w:ind w:firstLine="709"/>
        <w:jc w:val="both"/>
        <w:rPr>
          <w:rFonts w:ascii="Times New Roman" w:hAnsi="Times New Roman" w:cs="Times New Roman"/>
          <w:sz w:val="24"/>
          <w:szCs w:val="24"/>
        </w:rPr>
      </w:pPr>
      <w:r w:rsidRPr="00AA5C63">
        <w:rPr>
          <w:rFonts w:ascii="Times New Roman" w:hAnsi="Times New Roman" w:cs="Times New Roman"/>
          <w:sz w:val="24"/>
          <w:szCs w:val="24"/>
        </w:rPr>
        <w:t>15.7. Работодатель обязуется подписанный сторонами коллективный договор с приложениями в 7-дневной срок направить для регистрации в орган по труду п</w:t>
      </w:r>
      <w:r w:rsidR="00B5635D" w:rsidRPr="00AA5C63">
        <w:rPr>
          <w:rFonts w:ascii="Times New Roman" w:hAnsi="Times New Roman" w:cs="Times New Roman"/>
          <w:sz w:val="24"/>
          <w:szCs w:val="24"/>
        </w:rPr>
        <w:t>о месту нахождения организации.</w:t>
      </w:r>
    </w:p>
    <w:p w:rsidR="00466780" w:rsidRPr="00AA5C63" w:rsidRDefault="00466780" w:rsidP="00933A0E">
      <w:pPr>
        <w:ind w:firstLine="709"/>
        <w:rPr>
          <w:rFonts w:ascii="Times New Roman" w:hAnsi="Times New Roman" w:cs="Times New Roman"/>
          <w:sz w:val="24"/>
          <w:szCs w:val="24"/>
        </w:rPr>
      </w:pPr>
    </w:p>
    <w:sectPr w:rsidR="00466780" w:rsidRPr="00AA5C63" w:rsidSect="005732F0">
      <w:footerReference w:type="default" r:id="rId8"/>
      <w:pgSz w:w="11906" w:h="16838"/>
      <w:pgMar w:top="851" w:right="850" w:bottom="851"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E93" w:rsidRDefault="00320E93" w:rsidP="00466780">
      <w:pPr>
        <w:spacing w:after="0" w:line="240" w:lineRule="auto"/>
      </w:pPr>
      <w:r>
        <w:separator/>
      </w:r>
    </w:p>
  </w:endnote>
  <w:endnote w:type="continuationSeparator" w:id="0">
    <w:p w:rsidR="00320E93" w:rsidRDefault="00320E93" w:rsidP="00466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3943"/>
      <w:docPartObj>
        <w:docPartGallery w:val="Page Numbers (Bottom of Page)"/>
        <w:docPartUnique/>
      </w:docPartObj>
    </w:sdtPr>
    <w:sdtContent>
      <w:p w:rsidR="001A7C86" w:rsidRDefault="000A7FD3">
        <w:pPr>
          <w:pStyle w:val="a3"/>
          <w:jc w:val="right"/>
        </w:pPr>
        <w:r>
          <w:fldChar w:fldCharType="begin"/>
        </w:r>
        <w:r w:rsidR="009B6350">
          <w:instrText xml:space="preserve"> PAGE   \* MERGEFORMAT </w:instrText>
        </w:r>
        <w:r>
          <w:fldChar w:fldCharType="separate"/>
        </w:r>
        <w:r w:rsidR="00853BA8">
          <w:rPr>
            <w:noProof/>
          </w:rPr>
          <w:t>3</w:t>
        </w:r>
        <w:r>
          <w:rPr>
            <w:noProof/>
          </w:rPr>
          <w:fldChar w:fldCharType="end"/>
        </w:r>
      </w:p>
    </w:sdtContent>
  </w:sdt>
  <w:p w:rsidR="001A7C86" w:rsidRDefault="001A7C8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E93" w:rsidRDefault="00320E93" w:rsidP="00466780">
      <w:pPr>
        <w:spacing w:after="0" w:line="240" w:lineRule="auto"/>
      </w:pPr>
      <w:r>
        <w:separator/>
      </w:r>
    </w:p>
  </w:footnote>
  <w:footnote w:type="continuationSeparator" w:id="0">
    <w:p w:rsidR="00320E93" w:rsidRDefault="00320E93" w:rsidP="004667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82B9F"/>
    <w:multiLevelType w:val="hybridMultilevel"/>
    <w:tmpl w:val="40A42048"/>
    <w:lvl w:ilvl="0" w:tplc="26EEBFB8">
      <w:start w:val="1"/>
      <w:numFmt w:val="decimal"/>
      <w:lvlText w:val="%1."/>
      <w:lvlJc w:val="left"/>
      <w:pPr>
        <w:tabs>
          <w:tab w:val="num" w:pos="1560"/>
        </w:tabs>
        <w:ind w:left="1560" w:hanging="360"/>
      </w:pPr>
    </w:lvl>
    <w:lvl w:ilvl="1" w:tplc="1270B476">
      <w:start w:val="1"/>
      <w:numFmt w:val="bullet"/>
      <w:lvlText w:val="-"/>
      <w:lvlJc w:val="left"/>
      <w:pPr>
        <w:tabs>
          <w:tab w:val="num" w:pos="2280"/>
        </w:tabs>
        <w:ind w:left="2280" w:hanging="360"/>
      </w:pPr>
      <w:rPr>
        <w:rFonts w:ascii="Times New Roman" w:eastAsia="Times New Roman" w:hAnsi="Times New Roman" w:cs="Times New Roman" w:hint="default"/>
      </w:rPr>
    </w:lvl>
    <w:lvl w:ilvl="2" w:tplc="C43E1E06">
      <w:start w:val="10"/>
      <w:numFmt w:val="decimal"/>
      <w:lvlText w:val="%3"/>
      <w:lvlJc w:val="left"/>
      <w:pPr>
        <w:tabs>
          <w:tab w:val="num" w:pos="3180"/>
        </w:tabs>
        <w:ind w:left="3180" w:hanging="360"/>
      </w:pPr>
      <w:rPr>
        <w:b/>
        <w:sz w:val="36"/>
      </w:rPr>
    </w:lvl>
    <w:lvl w:ilvl="3" w:tplc="0419000F">
      <w:start w:val="1"/>
      <w:numFmt w:val="decimal"/>
      <w:lvlText w:val="%4."/>
      <w:lvlJc w:val="left"/>
      <w:pPr>
        <w:tabs>
          <w:tab w:val="num" w:pos="3720"/>
        </w:tabs>
        <w:ind w:left="3720" w:hanging="360"/>
      </w:pPr>
    </w:lvl>
    <w:lvl w:ilvl="4" w:tplc="04190019">
      <w:start w:val="1"/>
      <w:numFmt w:val="lowerLetter"/>
      <w:lvlText w:val="%5."/>
      <w:lvlJc w:val="left"/>
      <w:pPr>
        <w:tabs>
          <w:tab w:val="num" w:pos="4440"/>
        </w:tabs>
        <w:ind w:left="4440" w:hanging="360"/>
      </w:pPr>
    </w:lvl>
    <w:lvl w:ilvl="5" w:tplc="0419001B">
      <w:start w:val="1"/>
      <w:numFmt w:val="lowerRoman"/>
      <w:lvlText w:val="%6."/>
      <w:lvlJc w:val="right"/>
      <w:pPr>
        <w:tabs>
          <w:tab w:val="num" w:pos="5160"/>
        </w:tabs>
        <w:ind w:left="5160" w:hanging="180"/>
      </w:pPr>
    </w:lvl>
    <w:lvl w:ilvl="6" w:tplc="0419000F">
      <w:start w:val="1"/>
      <w:numFmt w:val="decimal"/>
      <w:lvlText w:val="%7."/>
      <w:lvlJc w:val="left"/>
      <w:pPr>
        <w:tabs>
          <w:tab w:val="num" w:pos="5880"/>
        </w:tabs>
        <w:ind w:left="5880" w:hanging="360"/>
      </w:pPr>
    </w:lvl>
    <w:lvl w:ilvl="7" w:tplc="04190019">
      <w:start w:val="1"/>
      <w:numFmt w:val="lowerLetter"/>
      <w:lvlText w:val="%8."/>
      <w:lvlJc w:val="left"/>
      <w:pPr>
        <w:tabs>
          <w:tab w:val="num" w:pos="6600"/>
        </w:tabs>
        <w:ind w:left="6600" w:hanging="360"/>
      </w:pPr>
    </w:lvl>
    <w:lvl w:ilvl="8" w:tplc="0419001B">
      <w:start w:val="1"/>
      <w:numFmt w:val="lowerRoman"/>
      <w:lvlText w:val="%9."/>
      <w:lvlJc w:val="right"/>
      <w:pPr>
        <w:tabs>
          <w:tab w:val="num" w:pos="7320"/>
        </w:tabs>
        <w:ind w:left="7320" w:hanging="180"/>
      </w:pPr>
    </w:lvl>
  </w:abstractNum>
  <w:abstractNum w:abstractNumId="1">
    <w:nsid w:val="444A1AEB"/>
    <w:multiLevelType w:val="multilevel"/>
    <w:tmpl w:val="984ACEAE"/>
    <w:lvl w:ilvl="0">
      <w:start w:val="2"/>
      <w:numFmt w:val="bullet"/>
      <w:lvlText w:val="-"/>
      <w:lvlJc w:val="left"/>
      <w:pPr>
        <w:tabs>
          <w:tab w:val="num" w:pos="1211"/>
        </w:tabs>
        <w:ind w:left="1211" w:hanging="360"/>
      </w:pPr>
      <w:rPr>
        <w:rFonts w:ascii="Times New Roman" w:eastAsia="Times New Roman" w:hAnsi="Times New Roman" w:hint="default"/>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cs="Wingdings" w:hint="default"/>
      </w:rPr>
    </w:lvl>
    <w:lvl w:ilvl="3">
      <w:start w:val="1"/>
      <w:numFmt w:val="bullet"/>
      <w:lvlText w:val=""/>
      <w:lvlJc w:val="left"/>
      <w:pPr>
        <w:tabs>
          <w:tab w:val="num" w:pos="3371"/>
        </w:tabs>
        <w:ind w:left="3371" w:hanging="360"/>
      </w:pPr>
      <w:rPr>
        <w:rFonts w:ascii="Symbol" w:hAnsi="Symbol" w:cs="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cs="Wingdings" w:hint="default"/>
      </w:rPr>
    </w:lvl>
    <w:lvl w:ilvl="6">
      <w:start w:val="1"/>
      <w:numFmt w:val="bullet"/>
      <w:lvlText w:val=""/>
      <w:lvlJc w:val="left"/>
      <w:pPr>
        <w:tabs>
          <w:tab w:val="num" w:pos="5531"/>
        </w:tabs>
        <w:ind w:left="5531" w:hanging="360"/>
      </w:pPr>
      <w:rPr>
        <w:rFonts w:ascii="Symbol" w:hAnsi="Symbol" w:cs="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cs="Wingdings" w:hint="default"/>
      </w:rPr>
    </w:lvl>
  </w:abstractNum>
  <w:num w:numId="1">
    <w:abstractNumId w:val="1"/>
  </w:num>
  <w:num w:numId="2">
    <w:abstractNumId w:val="0"/>
    <w:lvlOverride w:ilvl="0">
      <w:startOverride w:val="1"/>
    </w:lvlOverride>
    <w:lvlOverride w:ilvl="1"/>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92A25"/>
    <w:rsid w:val="000A7FD3"/>
    <w:rsid w:val="000B4735"/>
    <w:rsid w:val="000E2E12"/>
    <w:rsid w:val="001302DB"/>
    <w:rsid w:val="001527FA"/>
    <w:rsid w:val="0016638A"/>
    <w:rsid w:val="001A7C86"/>
    <w:rsid w:val="001B2433"/>
    <w:rsid w:val="00240635"/>
    <w:rsid w:val="00291A41"/>
    <w:rsid w:val="002973CC"/>
    <w:rsid w:val="002E70A4"/>
    <w:rsid w:val="00320E93"/>
    <w:rsid w:val="00346320"/>
    <w:rsid w:val="00355701"/>
    <w:rsid w:val="003D3B10"/>
    <w:rsid w:val="003E05E9"/>
    <w:rsid w:val="00415A1C"/>
    <w:rsid w:val="00466780"/>
    <w:rsid w:val="005102ED"/>
    <w:rsid w:val="005179D4"/>
    <w:rsid w:val="005732F0"/>
    <w:rsid w:val="005D15AA"/>
    <w:rsid w:val="005D4C29"/>
    <w:rsid w:val="00637789"/>
    <w:rsid w:val="00674CEB"/>
    <w:rsid w:val="006C19BA"/>
    <w:rsid w:val="007400B5"/>
    <w:rsid w:val="007600CD"/>
    <w:rsid w:val="00820603"/>
    <w:rsid w:val="00853BA8"/>
    <w:rsid w:val="008D2B2A"/>
    <w:rsid w:val="009202C6"/>
    <w:rsid w:val="00920CE1"/>
    <w:rsid w:val="00933A0E"/>
    <w:rsid w:val="00972792"/>
    <w:rsid w:val="00992A25"/>
    <w:rsid w:val="00995702"/>
    <w:rsid w:val="009B6350"/>
    <w:rsid w:val="00A45BB3"/>
    <w:rsid w:val="00AA5C63"/>
    <w:rsid w:val="00AD0050"/>
    <w:rsid w:val="00B46A08"/>
    <w:rsid w:val="00B5635D"/>
    <w:rsid w:val="00CA5062"/>
    <w:rsid w:val="00CA64D4"/>
    <w:rsid w:val="00CB4063"/>
    <w:rsid w:val="00CD410B"/>
    <w:rsid w:val="00D040B5"/>
    <w:rsid w:val="00D13AD8"/>
    <w:rsid w:val="00DA32F8"/>
    <w:rsid w:val="00DF4701"/>
    <w:rsid w:val="00E12D65"/>
    <w:rsid w:val="00E35AC2"/>
    <w:rsid w:val="00E701E3"/>
    <w:rsid w:val="00E7695D"/>
    <w:rsid w:val="00EC7E16"/>
    <w:rsid w:val="00F10C6B"/>
    <w:rsid w:val="00F62F74"/>
    <w:rsid w:val="00F87B28"/>
    <w:rsid w:val="00FF7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92A2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footer"/>
    <w:basedOn w:val="a"/>
    <w:link w:val="a4"/>
    <w:uiPriority w:val="99"/>
    <w:unhideWhenUsed/>
    <w:rsid w:val="00992A2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92A25"/>
  </w:style>
  <w:style w:type="character" w:customStyle="1" w:styleId="a5">
    <w:name w:val="Основной текст_"/>
    <w:basedOn w:val="a0"/>
    <w:link w:val="1"/>
    <w:rsid w:val="00992A25"/>
    <w:rPr>
      <w:rFonts w:ascii="Lucida Sans Unicode" w:eastAsia="Lucida Sans Unicode" w:hAnsi="Lucida Sans Unicode" w:cs="Lucida Sans Unicode"/>
      <w:spacing w:val="-5"/>
      <w:sz w:val="17"/>
      <w:szCs w:val="17"/>
      <w:shd w:val="clear" w:color="auto" w:fill="FFFFFF"/>
    </w:rPr>
  </w:style>
  <w:style w:type="paragraph" w:customStyle="1" w:styleId="1">
    <w:name w:val="Основной текст1"/>
    <w:basedOn w:val="a"/>
    <w:link w:val="a5"/>
    <w:rsid w:val="00992A25"/>
    <w:pPr>
      <w:widowControl w:val="0"/>
      <w:shd w:val="clear" w:color="auto" w:fill="FFFFFF"/>
      <w:spacing w:after="0" w:line="259" w:lineRule="exact"/>
    </w:pPr>
    <w:rPr>
      <w:rFonts w:ascii="Lucida Sans Unicode" w:eastAsia="Lucida Sans Unicode" w:hAnsi="Lucida Sans Unicode" w:cs="Lucida Sans Unicode"/>
      <w:spacing w:val="-5"/>
      <w:sz w:val="17"/>
      <w:szCs w:val="17"/>
    </w:rPr>
  </w:style>
  <w:style w:type="character" w:customStyle="1" w:styleId="TimesNewRoman95pt0pt">
    <w:name w:val="Основной текст + Times New Roman;9.5 pt;Интервал 0 pt"/>
    <w:basedOn w:val="a5"/>
    <w:rsid w:val="00992A25"/>
    <w:rPr>
      <w:rFonts w:ascii="Times New Roman" w:eastAsia="Times New Roman" w:hAnsi="Times New Roman" w:cs="Times New Roman"/>
      <w:color w:val="000000"/>
      <w:spacing w:val="8"/>
      <w:w w:val="100"/>
      <w:position w:val="0"/>
      <w:sz w:val="19"/>
      <w:szCs w:val="19"/>
      <w:shd w:val="clear" w:color="auto" w:fill="FFFFFF"/>
      <w:lang w:val="ru-RU"/>
    </w:rPr>
  </w:style>
  <w:style w:type="character" w:customStyle="1" w:styleId="2">
    <w:name w:val="Основной текст (2)_"/>
    <w:basedOn w:val="a0"/>
    <w:link w:val="20"/>
    <w:rsid w:val="00992A25"/>
    <w:rPr>
      <w:rFonts w:ascii="Times New Roman" w:eastAsia="Times New Roman" w:hAnsi="Times New Roman" w:cs="Times New Roman"/>
      <w:b/>
      <w:bCs/>
      <w:spacing w:val="-3"/>
      <w:sz w:val="19"/>
      <w:szCs w:val="19"/>
      <w:shd w:val="clear" w:color="auto" w:fill="FFFFFF"/>
    </w:rPr>
  </w:style>
  <w:style w:type="character" w:customStyle="1" w:styleId="TimesNewRoman95pt0pt0">
    <w:name w:val="Основной текст + Times New Roman;9.5 pt;Полужирный;Интервал 0 pt"/>
    <w:basedOn w:val="a5"/>
    <w:rsid w:val="00992A25"/>
    <w:rPr>
      <w:rFonts w:ascii="Times New Roman" w:eastAsia="Times New Roman" w:hAnsi="Times New Roman" w:cs="Times New Roman"/>
      <w:b/>
      <w:bCs/>
      <w:color w:val="000000"/>
      <w:spacing w:val="-3"/>
      <w:w w:val="100"/>
      <w:position w:val="0"/>
      <w:sz w:val="19"/>
      <w:szCs w:val="19"/>
      <w:shd w:val="clear" w:color="auto" w:fill="FFFFFF"/>
      <w:lang w:val="ru-RU"/>
    </w:rPr>
  </w:style>
  <w:style w:type="paragraph" w:customStyle="1" w:styleId="20">
    <w:name w:val="Основной текст (2)"/>
    <w:basedOn w:val="a"/>
    <w:link w:val="2"/>
    <w:rsid w:val="00992A25"/>
    <w:pPr>
      <w:widowControl w:val="0"/>
      <w:shd w:val="clear" w:color="auto" w:fill="FFFFFF"/>
      <w:spacing w:after="0" w:line="259" w:lineRule="exact"/>
      <w:jc w:val="both"/>
    </w:pPr>
    <w:rPr>
      <w:rFonts w:ascii="Times New Roman" w:eastAsia="Times New Roman" w:hAnsi="Times New Roman" w:cs="Times New Roman"/>
      <w:b/>
      <w:bCs/>
      <w:spacing w:val="-3"/>
      <w:sz w:val="19"/>
      <w:szCs w:val="19"/>
    </w:rPr>
  </w:style>
  <w:style w:type="character" w:customStyle="1" w:styleId="210pt0pt">
    <w:name w:val="Основной текст (2) + 10 pt;Интервал 0 pt"/>
    <w:basedOn w:val="2"/>
    <w:rsid w:val="00992A25"/>
    <w:rPr>
      <w:rFonts w:ascii="Times New Roman" w:eastAsia="Times New Roman" w:hAnsi="Times New Roman" w:cs="Times New Roman"/>
      <w:b/>
      <w:bCs/>
      <w:color w:val="000000"/>
      <w:spacing w:val="-4"/>
      <w:w w:val="100"/>
      <w:position w:val="0"/>
      <w:sz w:val="20"/>
      <w:szCs w:val="20"/>
      <w:shd w:val="clear" w:color="auto" w:fill="FFFFFF"/>
      <w:lang w:val="ru-RU"/>
    </w:rPr>
  </w:style>
  <w:style w:type="character" w:customStyle="1" w:styleId="211pt0pt">
    <w:name w:val="Основной текст (2) + 11 pt;Не полужирный;Интервал 0 pt"/>
    <w:basedOn w:val="2"/>
    <w:rsid w:val="00992A25"/>
    <w:rPr>
      <w:rFonts w:ascii="Times New Roman" w:eastAsia="Times New Roman" w:hAnsi="Times New Roman" w:cs="Times New Roman"/>
      <w:b/>
      <w:bCs/>
      <w:color w:val="000000"/>
      <w:spacing w:val="-5"/>
      <w:w w:val="100"/>
      <w:position w:val="0"/>
      <w:sz w:val="22"/>
      <w:szCs w:val="22"/>
      <w:shd w:val="clear" w:color="auto" w:fill="FFFFFF"/>
      <w:lang w:val="ru-RU"/>
    </w:rPr>
  </w:style>
  <w:style w:type="character" w:customStyle="1" w:styleId="20pt">
    <w:name w:val="Основной текст (2) + Не полужирный;Интервал 0 pt"/>
    <w:basedOn w:val="2"/>
    <w:rsid w:val="00992A25"/>
    <w:rPr>
      <w:rFonts w:ascii="Times New Roman" w:eastAsia="Times New Roman" w:hAnsi="Times New Roman" w:cs="Times New Roman"/>
      <w:b/>
      <w:bCs/>
      <w:color w:val="000000"/>
      <w:spacing w:val="8"/>
      <w:w w:val="100"/>
      <w:position w:val="0"/>
      <w:sz w:val="19"/>
      <w:szCs w:val="19"/>
      <w:shd w:val="clear" w:color="auto" w:fill="FFFFFF"/>
      <w:lang w:val="ru-RU"/>
    </w:rPr>
  </w:style>
  <w:style w:type="character" w:customStyle="1" w:styleId="29pt0pt">
    <w:name w:val="Основной текст (2) + 9 pt;Интервал 0 pt"/>
    <w:basedOn w:val="2"/>
    <w:rsid w:val="00992A25"/>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2Corbel10pt0pt">
    <w:name w:val="Основной текст (2) + Corbel;10 pt;Не полужирный;Интервал 0 pt"/>
    <w:basedOn w:val="2"/>
    <w:rsid w:val="00992A25"/>
    <w:rPr>
      <w:rFonts w:ascii="Corbel" w:eastAsia="Corbel" w:hAnsi="Corbel" w:cs="Corbel"/>
      <w:b/>
      <w:bCs/>
      <w:color w:val="000000"/>
      <w:spacing w:val="0"/>
      <w:w w:val="100"/>
      <w:position w:val="0"/>
      <w:sz w:val="20"/>
      <w:szCs w:val="20"/>
      <w:shd w:val="clear" w:color="auto" w:fill="FFFFFF"/>
    </w:rPr>
  </w:style>
  <w:style w:type="character" w:customStyle="1" w:styleId="2105pt0pt">
    <w:name w:val="Основной текст (2) + 10.5 pt;Не полужирный;Интервал 0 pt"/>
    <w:basedOn w:val="2"/>
    <w:rsid w:val="00992A25"/>
    <w:rPr>
      <w:rFonts w:ascii="Times New Roman" w:eastAsia="Times New Roman" w:hAnsi="Times New Roman" w:cs="Times New Roman"/>
      <w:b/>
      <w:bCs/>
      <w:color w:val="000000"/>
      <w:spacing w:val="0"/>
      <w:w w:val="100"/>
      <w:position w:val="0"/>
      <w:sz w:val="21"/>
      <w:szCs w:val="21"/>
      <w:shd w:val="clear" w:color="auto" w:fill="FFFFFF"/>
    </w:rPr>
  </w:style>
  <w:style w:type="character" w:customStyle="1" w:styleId="TimesNewRoman10pt0pt">
    <w:name w:val="Основной текст + Times New Roman;10 pt;Полужирный;Интервал 0 pt"/>
    <w:basedOn w:val="a5"/>
    <w:rsid w:val="00992A25"/>
    <w:rPr>
      <w:rFonts w:ascii="Times New Roman" w:eastAsia="Times New Roman" w:hAnsi="Times New Roman" w:cs="Times New Roman"/>
      <w:b/>
      <w:bCs/>
      <w:color w:val="000000"/>
      <w:spacing w:val="-4"/>
      <w:w w:val="100"/>
      <w:position w:val="0"/>
      <w:sz w:val="20"/>
      <w:szCs w:val="20"/>
      <w:shd w:val="clear" w:color="auto" w:fill="FFFFFF"/>
      <w:lang w:val="ru-RU"/>
    </w:rPr>
  </w:style>
  <w:style w:type="character" w:customStyle="1" w:styleId="9pt0pt">
    <w:name w:val="Основной текст + 9 pt;Интервал 0 pt"/>
    <w:basedOn w:val="a5"/>
    <w:rsid w:val="00992A25"/>
    <w:rPr>
      <w:rFonts w:ascii="Lucida Sans Unicode" w:eastAsia="Lucida Sans Unicode" w:hAnsi="Lucida Sans Unicode" w:cs="Lucida Sans Unicode"/>
      <w:color w:val="000000"/>
      <w:spacing w:val="-6"/>
      <w:w w:val="100"/>
      <w:position w:val="0"/>
      <w:sz w:val="18"/>
      <w:szCs w:val="18"/>
      <w:shd w:val="clear" w:color="auto" w:fill="FFFFFF"/>
      <w:lang w:val="ru-RU"/>
    </w:rPr>
  </w:style>
  <w:style w:type="character" w:customStyle="1" w:styleId="95pt0pt">
    <w:name w:val="Основной текст + 9.5 pt;Полужирный;Интервал 0 pt"/>
    <w:basedOn w:val="a5"/>
    <w:rsid w:val="00992A25"/>
    <w:rPr>
      <w:rFonts w:ascii="Lucida Sans Unicode" w:eastAsia="Lucida Sans Unicode" w:hAnsi="Lucida Sans Unicode" w:cs="Lucida Sans Unicode"/>
      <w:b/>
      <w:bCs/>
      <w:color w:val="000000"/>
      <w:spacing w:val="-13"/>
      <w:w w:val="100"/>
      <w:position w:val="0"/>
      <w:sz w:val="19"/>
      <w:szCs w:val="19"/>
      <w:shd w:val="clear" w:color="auto" w:fill="FFFFFF"/>
      <w:lang w:val="ru-RU"/>
    </w:rPr>
  </w:style>
  <w:style w:type="character" w:customStyle="1" w:styleId="20pt0">
    <w:name w:val="Основной текст (2) + Интервал 0 pt"/>
    <w:basedOn w:val="2"/>
    <w:rsid w:val="00992A25"/>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styleId="3">
    <w:name w:val="Body Text Indent 3"/>
    <w:basedOn w:val="a"/>
    <w:link w:val="30"/>
    <w:uiPriority w:val="99"/>
    <w:rsid w:val="003E05E9"/>
    <w:pPr>
      <w:suppressAutoHyphens/>
      <w:autoSpaceDE w:val="0"/>
      <w:autoSpaceDN w:val="0"/>
      <w:adjustRightInd w:val="0"/>
      <w:spacing w:after="0" w:line="240" w:lineRule="auto"/>
      <w:ind w:firstLine="550"/>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3E05E9"/>
    <w:rPr>
      <w:rFonts w:ascii="Times New Roman" w:eastAsia="Times New Roman" w:hAnsi="Times New Roman" w:cs="Times New Roman"/>
      <w:sz w:val="16"/>
      <w:szCs w:val="16"/>
    </w:rPr>
  </w:style>
  <w:style w:type="paragraph" w:styleId="a6">
    <w:name w:val="Body Text"/>
    <w:basedOn w:val="a"/>
    <w:link w:val="a7"/>
    <w:uiPriority w:val="99"/>
    <w:rsid w:val="003E05E9"/>
    <w:pPr>
      <w:spacing w:after="0" w:line="240" w:lineRule="auto"/>
      <w:jc w:val="both"/>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rsid w:val="003E05E9"/>
    <w:rPr>
      <w:rFonts w:ascii="Times New Roman" w:eastAsia="Times New Roman" w:hAnsi="Times New Roman" w:cs="Times New Roman"/>
      <w:sz w:val="20"/>
      <w:szCs w:val="20"/>
    </w:rPr>
  </w:style>
  <w:style w:type="character" w:styleId="a8">
    <w:name w:val="Hyperlink"/>
    <w:basedOn w:val="a0"/>
    <w:uiPriority w:val="99"/>
    <w:semiHidden/>
    <w:unhideWhenUsed/>
    <w:rsid w:val="00972792"/>
    <w:rPr>
      <w:color w:val="0000FF"/>
      <w:u w:val="single"/>
    </w:rPr>
  </w:style>
  <w:style w:type="paragraph" w:styleId="a9">
    <w:name w:val="Balloon Text"/>
    <w:basedOn w:val="a"/>
    <w:link w:val="aa"/>
    <w:uiPriority w:val="99"/>
    <w:semiHidden/>
    <w:unhideWhenUsed/>
    <w:rsid w:val="00853B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3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3326190">
      <w:bodyDiv w:val="1"/>
      <w:marLeft w:val="0"/>
      <w:marRight w:val="0"/>
      <w:marTop w:val="0"/>
      <w:marBottom w:val="0"/>
      <w:divBdr>
        <w:top w:val="none" w:sz="0" w:space="0" w:color="auto"/>
        <w:left w:val="none" w:sz="0" w:space="0" w:color="auto"/>
        <w:bottom w:val="none" w:sz="0" w:space="0" w:color="auto"/>
        <w:right w:val="none" w:sz="0" w:space="0" w:color="auto"/>
      </w:divBdr>
    </w:div>
    <w:div w:id="645355361">
      <w:bodyDiv w:val="1"/>
      <w:marLeft w:val="0"/>
      <w:marRight w:val="0"/>
      <w:marTop w:val="0"/>
      <w:marBottom w:val="0"/>
      <w:divBdr>
        <w:top w:val="none" w:sz="0" w:space="0" w:color="auto"/>
        <w:left w:val="none" w:sz="0" w:space="0" w:color="auto"/>
        <w:bottom w:val="none" w:sz="0" w:space="0" w:color="auto"/>
        <w:right w:val="none" w:sz="0" w:space="0" w:color="auto"/>
      </w:divBdr>
    </w:div>
    <w:div w:id="1006858570">
      <w:bodyDiv w:val="1"/>
      <w:marLeft w:val="0"/>
      <w:marRight w:val="0"/>
      <w:marTop w:val="0"/>
      <w:marBottom w:val="0"/>
      <w:divBdr>
        <w:top w:val="none" w:sz="0" w:space="0" w:color="auto"/>
        <w:left w:val="none" w:sz="0" w:space="0" w:color="auto"/>
        <w:bottom w:val="none" w:sz="0" w:space="0" w:color="auto"/>
        <w:right w:val="none" w:sz="0" w:space="0" w:color="auto"/>
      </w:divBdr>
    </w:div>
    <w:div w:id="204598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1</Pages>
  <Words>8063</Words>
  <Characters>45965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dcterms:created xsi:type="dcterms:W3CDTF">2021-03-24T10:19:00Z</dcterms:created>
  <dcterms:modified xsi:type="dcterms:W3CDTF">2023-04-19T05:17:00Z</dcterms:modified>
</cp:coreProperties>
</file>